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0B65" w14:textId="77777777" w:rsidR="00F96E6C" w:rsidRPr="00D01499" w:rsidRDefault="00F96E6C">
      <w:pPr>
        <w:widowControl w:val="0"/>
        <w:rPr>
          <w:b/>
          <w:sz w:val="32"/>
        </w:rPr>
      </w:pPr>
      <w:r w:rsidRPr="00D01499">
        <w:rPr>
          <w:b/>
          <w:sz w:val="32"/>
        </w:rPr>
        <w:t>__________________________________________________________</w:t>
      </w:r>
    </w:p>
    <w:p w14:paraId="5F1E0857" w14:textId="77777777" w:rsidR="00F96E6C" w:rsidRPr="00D01499" w:rsidRDefault="00F96E6C">
      <w:pPr>
        <w:widowControl w:val="0"/>
        <w:rPr>
          <w:b/>
          <w:sz w:val="32"/>
        </w:rPr>
      </w:pPr>
    </w:p>
    <w:p w14:paraId="1E32EC1E" w14:textId="77777777" w:rsidR="00F96E6C" w:rsidRPr="009365C5" w:rsidRDefault="00F96E6C">
      <w:pPr>
        <w:widowControl w:val="0"/>
        <w:rPr>
          <w:rFonts w:ascii="Arial" w:hAnsi="Arial" w:cs="Arial"/>
        </w:rPr>
      </w:pPr>
      <w:r w:rsidRPr="009365C5">
        <w:rPr>
          <w:rFonts w:ascii="Arial" w:hAnsi="Arial" w:cs="Arial"/>
          <w:b/>
          <w:sz w:val="32"/>
        </w:rPr>
        <w:t>MUNICIPALITY OF CENTRE HASTINGS</w:t>
      </w:r>
    </w:p>
    <w:p w14:paraId="2298EDB4" w14:textId="77777777" w:rsidR="00F96E6C" w:rsidRPr="009365C5" w:rsidRDefault="00F96E6C">
      <w:pPr>
        <w:pStyle w:val="Heading1"/>
        <w:rPr>
          <w:rFonts w:ascii="Arial" w:hAnsi="Arial" w:cs="Arial"/>
        </w:rPr>
      </w:pPr>
      <w:r w:rsidRPr="009365C5">
        <w:rPr>
          <w:rFonts w:ascii="Arial" w:hAnsi="Arial" w:cs="Arial"/>
        </w:rPr>
        <w:t xml:space="preserve">   JOB DESCRIPTION</w:t>
      </w:r>
    </w:p>
    <w:p w14:paraId="5FE3CBB6" w14:textId="47848EBA" w:rsidR="00F96E6C" w:rsidRPr="009365C5" w:rsidRDefault="00F96E6C">
      <w:pPr>
        <w:widowControl w:val="0"/>
        <w:jc w:val="right"/>
        <w:rPr>
          <w:rFonts w:ascii="Arial" w:hAnsi="Arial" w:cs="Arial"/>
          <w:sz w:val="32"/>
        </w:rPr>
      </w:pPr>
      <w:r w:rsidRPr="009365C5">
        <w:rPr>
          <w:rFonts w:ascii="Arial" w:hAnsi="Arial" w:cs="Arial"/>
          <w:sz w:val="32"/>
        </w:rPr>
        <w:t xml:space="preserve">                                                                         </w:t>
      </w:r>
      <w:r w:rsidRPr="009365C5">
        <w:rPr>
          <w:rFonts w:ascii="Arial" w:hAnsi="Arial" w:cs="Arial"/>
          <w:sz w:val="32"/>
        </w:rPr>
        <w:tab/>
      </w:r>
      <w:r w:rsidR="00AB3DFC">
        <w:rPr>
          <w:rFonts w:ascii="Arial" w:hAnsi="Arial" w:cs="Arial"/>
          <w:sz w:val="32"/>
        </w:rPr>
        <w:t xml:space="preserve">March </w:t>
      </w:r>
      <w:r w:rsidRPr="009365C5">
        <w:rPr>
          <w:rFonts w:ascii="Arial" w:hAnsi="Arial" w:cs="Arial"/>
          <w:sz w:val="32"/>
        </w:rPr>
        <w:t>202</w:t>
      </w:r>
      <w:r w:rsidR="004A2543">
        <w:rPr>
          <w:rFonts w:ascii="Arial" w:hAnsi="Arial" w:cs="Arial"/>
          <w:sz w:val="32"/>
        </w:rPr>
        <w:t>3</w:t>
      </w:r>
    </w:p>
    <w:p w14:paraId="410ADD3C" w14:textId="6037C13C" w:rsidR="00F96E6C" w:rsidRPr="009365C5" w:rsidRDefault="00F96E6C">
      <w:pPr>
        <w:widowControl w:val="0"/>
        <w:jc w:val="right"/>
        <w:rPr>
          <w:rFonts w:ascii="Arial" w:hAnsi="Arial" w:cs="Arial"/>
          <w:sz w:val="32"/>
        </w:rPr>
      </w:pPr>
      <w:r w:rsidRPr="009365C5">
        <w:rPr>
          <w:rFonts w:ascii="Arial" w:hAnsi="Arial" w:cs="Arial"/>
          <w:sz w:val="32"/>
        </w:rPr>
        <w:t>____________________________________________________</w:t>
      </w:r>
    </w:p>
    <w:p w14:paraId="58D611A6" w14:textId="77777777" w:rsidR="00F96E6C" w:rsidRPr="009365C5" w:rsidRDefault="00F96E6C">
      <w:pPr>
        <w:widowControl w:val="0"/>
        <w:rPr>
          <w:rFonts w:ascii="Arial" w:hAnsi="Arial" w:cs="Arial"/>
          <w:sz w:val="32"/>
        </w:rPr>
      </w:pPr>
    </w:p>
    <w:p w14:paraId="276FF8C1" w14:textId="77777777" w:rsidR="00F96E6C" w:rsidRPr="009365C5" w:rsidRDefault="00F96E6C">
      <w:pPr>
        <w:widowControl w:val="0"/>
        <w:ind w:left="2160" w:hanging="2160"/>
        <w:rPr>
          <w:rFonts w:ascii="Arial" w:hAnsi="Arial" w:cs="Arial"/>
        </w:rPr>
      </w:pPr>
      <w:r w:rsidRPr="009365C5">
        <w:rPr>
          <w:rFonts w:ascii="Arial" w:hAnsi="Arial" w:cs="Arial"/>
          <w:b/>
        </w:rPr>
        <w:t>JOB TITLE:</w:t>
      </w:r>
      <w:r w:rsidRPr="009365C5">
        <w:rPr>
          <w:rFonts w:ascii="Arial" w:hAnsi="Arial" w:cs="Arial"/>
          <w:b/>
        </w:rPr>
        <w:tab/>
      </w:r>
      <w:r w:rsidR="00F67E1A" w:rsidRPr="009365C5">
        <w:rPr>
          <w:rFonts w:ascii="Arial" w:hAnsi="Arial" w:cs="Arial"/>
          <w:b/>
        </w:rPr>
        <w:tab/>
      </w:r>
      <w:r w:rsidR="00AD39B2" w:rsidRPr="009365C5">
        <w:rPr>
          <w:rFonts w:ascii="Arial" w:hAnsi="Arial" w:cs="Arial"/>
          <w:b/>
        </w:rPr>
        <w:t>Road</w:t>
      </w:r>
      <w:r w:rsidR="00376D42" w:rsidRPr="009365C5">
        <w:rPr>
          <w:rFonts w:ascii="Arial" w:hAnsi="Arial" w:cs="Arial"/>
          <w:b/>
        </w:rPr>
        <w:t xml:space="preserve"> Supervisor</w:t>
      </w:r>
      <w:r w:rsidRPr="009365C5">
        <w:rPr>
          <w:rFonts w:ascii="Arial" w:hAnsi="Arial" w:cs="Arial"/>
        </w:rPr>
        <w:t xml:space="preserve"> </w:t>
      </w:r>
    </w:p>
    <w:p w14:paraId="0DA6C9BA" w14:textId="77777777" w:rsidR="00F96E6C" w:rsidRPr="009365C5" w:rsidRDefault="00F96E6C">
      <w:pPr>
        <w:widowControl w:val="0"/>
        <w:ind w:left="2160" w:hanging="2160"/>
        <w:rPr>
          <w:rFonts w:ascii="Arial" w:hAnsi="Arial" w:cs="Arial"/>
        </w:rPr>
      </w:pPr>
    </w:p>
    <w:p w14:paraId="52958E3B" w14:textId="600F1723" w:rsidR="00C34220" w:rsidRPr="009365C5" w:rsidRDefault="00F96E6C" w:rsidP="00C34220">
      <w:pPr>
        <w:widowControl w:val="0"/>
        <w:ind w:left="2160" w:hanging="2160"/>
        <w:rPr>
          <w:rFonts w:ascii="Arial" w:hAnsi="Arial" w:cs="Arial"/>
        </w:rPr>
      </w:pPr>
      <w:r w:rsidRPr="009365C5">
        <w:rPr>
          <w:rFonts w:ascii="Arial" w:hAnsi="Arial" w:cs="Arial"/>
          <w:b/>
        </w:rPr>
        <w:t>DEPARTMENT:</w:t>
      </w:r>
      <w:r w:rsidRPr="009365C5">
        <w:rPr>
          <w:rFonts w:ascii="Arial" w:hAnsi="Arial" w:cs="Arial"/>
          <w:b/>
        </w:rPr>
        <w:tab/>
      </w:r>
      <w:r w:rsidR="000268FD">
        <w:rPr>
          <w:rFonts w:ascii="Arial" w:hAnsi="Arial" w:cs="Arial"/>
          <w:b/>
        </w:rPr>
        <w:tab/>
      </w:r>
      <w:r w:rsidRPr="009365C5">
        <w:rPr>
          <w:rFonts w:ascii="Arial" w:hAnsi="Arial" w:cs="Arial"/>
        </w:rPr>
        <w:t>Public Works</w:t>
      </w:r>
    </w:p>
    <w:p w14:paraId="4E7E46F9" w14:textId="77777777" w:rsidR="00C34220" w:rsidRPr="009365C5" w:rsidRDefault="00C34220" w:rsidP="00C34220">
      <w:pPr>
        <w:widowControl w:val="0"/>
        <w:ind w:left="2160" w:hanging="2160"/>
        <w:rPr>
          <w:rFonts w:ascii="Arial" w:hAnsi="Arial" w:cs="Arial"/>
          <w:b/>
        </w:rPr>
      </w:pPr>
    </w:p>
    <w:p w14:paraId="5D759A9E" w14:textId="77777777" w:rsidR="00F96E6C" w:rsidRPr="009365C5" w:rsidRDefault="00F96E6C" w:rsidP="007D35E7">
      <w:pPr>
        <w:widowControl w:val="0"/>
        <w:ind w:left="2160" w:hanging="2160"/>
        <w:rPr>
          <w:rFonts w:ascii="Arial" w:hAnsi="Arial" w:cs="Arial"/>
          <w:b/>
        </w:rPr>
      </w:pPr>
      <w:r w:rsidRPr="009365C5">
        <w:rPr>
          <w:rFonts w:ascii="Arial" w:hAnsi="Arial" w:cs="Arial"/>
          <w:b/>
        </w:rPr>
        <w:t>DIVISION</w:t>
      </w:r>
      <w:r w:rsidR="00C34220" w:rsidRPr="009365C5">
        <w:rPr>
          <w:rFonts w:ascii="Arial" w:hAnsi="Arial" w:cs="Arial"/>
          <w:b/>
        </w:rPr>
        <w:t>:</w:t>
      </w:r>
      <w:r w:rsidRPr="009365C5">
        <w:rPr>
          <w:rFonts w:ascii="Arial" w:hAnsi="Arial" w:cs="Arial"/>
          <w:b/>
        </w:rPr>
        <w:tab/>
      </w:r>
      <w:r w:rsidRPr="009365C5">
        <w:rPr>
          <w:rFonts w:ascii="Arial" w:hAnsi="Arial" w:cs="Arial"/>
          <w:b/>
        </w:rPr>
        <w:tab/>
      </w:r>
      <w:r w:rsidR="006450D9" w:rsidRPr="009365C5">
        <w:rPr>
          <w:rFonts w:ascii="Arial" w:hAnsi="Arial" w:cs="Arial"/>
        </w:rPr>
        <w:t xml:space="preserve">Roads and </w:t>
      </w:r>
      <w:r w:rsidR="00E05074" w:rsidRPr="009365C5">
        <w:rPr>
          <w:rFonts w:ascii="Arial" w:hAnsi="Arial" w:cs="Arial"/>
        </w:rPr>
        <w:t>Operations</w:t>
      </w:r>
      <w:r w:rsidRPr="009365C5">
        <w:rPr>
          <w:rFonts w:ascii="Arial" w:hAnsi="Arial" w:cs="Arial"/>
        </w:rPr>
        <w:t xml:space="preserve">                              </w:t>
      </w:r>
    </w:p>
    <w:p w14:paraId="03B98947" w14:textId="77777777" w:rsidR="00F96E6C" w:rsidRPr="009365C5" w:rsidRDefault="00F96E6C">
      <w:pPr>
        <w:widowControl w:val="0"/>
        <w:rPr>
          <w:rFonts w:ascii="Arial" w:hAnsi="Arial" w:cs="Arial"/>
          <w:b/>
        </w:rPr>
      </w:pPr>
    </w:p>
    <w:p w14:paraId="7FD40F27" w14:textId="77777777" w:rsidR="00F96E6C" w:rsidRPr="009365C5" w:rsidRDefault="00F96E6C">
      <w:pPr>
        <w:widowControl w:val="0"/>
        <w:ind w:left="4320" w:hanging="4320"/>
        <w:rPr>
          <w:rFonts w:ascii="Arial" w:hAnsi="Arial" w:cs="Arial"/>
        </w:rPr>
      </w:pPr>
      <w:r w:rsidRPr="009365C5">
        <w:rPr>
          <w:rFonts w:ascii="Arial" w:hAnsi="Arial" w:cs="Arial"/>
          <w:b/>
        </w:rPr>
        <w:t>DIRECTLY RESPONSIBLE TO:</w:t>
      </w:r>
      <w:r w:rsidRPr="009365C5">
        <w:rPr>
          <w:rFonts w:ascii="Arial" w:hAnsi="Arial" w:cs="Arial"/>
          <w:b/>
        </w:rPr>
        <w:tab/>
      </w:r>
      <w:r w:rsidR="00D01499" w:rsidRPr="009365C5">
        <w:rPr>
          <w:rFonts w:ascii="Arial" w:hAnsi="Arial" w:cs="Arial"/>
          <w:b/>
        </w:rPr>
        <w:tab/>
      </w:r>
      <w:r w:rsidR="00C23A09" w:rsidRPr="009365C5">
        <w:rPr>
          <w:rFonts w:ascii="Arial" w:hAnsi="Arial" w:cs="Arial"/>
          <w:bCs/>
        </w:rPr>
        <w:t>Director of Public Works</w:t>
      </w:r>
    </w:p>
    <w:p w14:paraId="05564B60" w14:textId="77777777" w:rsidR="00F96E6C" w:rsidRPr="009365C5" w:rsidRDefault="00F96E6C">
      <w:pPr>
        <w:widowControl w:val="0"/>
        <w:rPr>
          <w:rFonts w:ascii="Arial" w:hAnsi="Arial" w:cs="Arial"/>
        </w:rPr>
      </w:pPr>
    </w:p>
    <w:p w14:paraId="5A964D42" w14:textId="3DF79054" w:rsidR="00F96E6C" w:rsidRPr="009365C5" w:rsidRDefault="00F96E6C">
      <w:pPr>
        <w:widowControl w:val="0"/>
        <w:ind w:left="4320" w:hanging="4320"/>
        <w:rPr>
          <w:rFonts w:ascii="Arial" w:hAnsi="Arial" w:cs="Arial"/>
        </w:rPr>
      </w:pPr>
      <w:r w:rsidRPr="009365C5">
        <w:rPr>
          <w:rFonts w:ascii="Arial" w:hAnsi="Arial" w:cs="Arial"/>
          <w:b/>
        </w:rPr>
        <w:t>INDIRECTLY RESPONSIBLE TO:</w:t>
      </w:r>
      <w:r w:rsidRPr="009365C5">
        <w:rPr>
          <w:rFonts w:ascii="Arial" w:hAnsi="Arial" w:cs="Arial"/>
          <w:b/>
        </w:rPr>
        <w:tab/>
      </w:r>
      <w:r w:rsidR="000268FD">
        <w:rPr>
          <w:rFonts w:ascii="Arial" w:hAnsi="Arial" w:cs="Arial"/>
          <w:b/>
        </w:rPr>
        <w:tab/>
      </w:r>
      <w:r w:rsidRPr="009365C5">
        <w:rPr>
          <w:rFonts w:ascii="Arial" w:hAnsi="Arial" w:cs="Arial"/>
        </w:rPr>
        <w:t>Municipal CAO/Clerk</w:t>
      </w:r>
    </w:p>
    <w:p w14:paraId="531EBD55" w14:textId="77777777" w:rsidR="00F96E6C" w:rsidRPr="009365C5" w:rsidRDefault="00F96E6C">
      <w:pPr>
        <w:widowControl w:val="0"/>
        <w:rPr>
          <w:rFonts w:ascii="Arial" w:hAnsi="Arial" w:cs="Arial"/>
        </w:rPr>
      </w:pPr>
    </w:p>
    <w:p w14:paraId="5D525658" w14:textId="77777777" w:rsidR="00F96E6C" w:rsidRPr="009365C5" w:rsidRDefault="00F96E6C">
      <w:pPr>
        <w:widowControl w:val="0"/>
        <w:rPr>
          <w:rFonts w:ascii="Arial" w:hAnsi="Arial" w:cs="Arial"/>
          <w:b/>
          <w:u w:val="single"/>
        </w:rPr>
      </w:pPr>
      <w:r w:rsidRPr="009365C5">
        <w:rPr>
          <w:rFonts w:ascii="Arial" w:hAnsi="Arial" w:cs="Arial"/>
          <w:b/>
          <w:u w:val="single"/>
        </w:rPr>
        <w:t>MAIN PURPOSE:</w:t>
      </w:r>
    </w:p>
    <w:p w14:paraId="3AC76076" w14:textId="77777777" w:rsidR="00F96E6C" w:rsidRPr="009365C5" w:rsidRDefault="00F96E6C">
      <w:pPr>
        <w:widowControl w:val="0"/>
        <w:rPr>
          <w:rFonts w:ascii="Arial" w:hAnsi="Arial" w:cs="Arial"/>
          <w:b/>
          <w:u w:val="single"/>
        </w:rPr>
      </w:pPr>
    </w:p>
    <w:p w14:paraId="0DCC5754" w14:textId="7BC7ABCA" w:rsidR="00F96E6C" w:rsidRPr="009365C5" w:rsidRDefault="00F96E6C">
      <w:pPr>
        <w:widowControl w:val="0"/>
        <w:jc w:val="both"/>
        <w:rPr>
          <w:rFonts w:ascii="Arial" w:hAnsi="Arial" w:cs="Arial"/>
        </w:rPr>
      </w:pPr>
      <w:r w:rsidRPr="009365C5">
        <w:rPr>
          <w:rFonts w:ascii="Arial" w:hAnsi="Arial" w:cs="Arial"/>
        </w:rPr>
        <w:t xml:space="preserve">Reporting to the </w:t>
      </w:r>
      <w:r w:rsidR="00C23A09" w:rsidRPr="009365C5">
        <w:rPr>
          <w:rFonts w:ascii="Arial" w:hAnsi="Arial" w:cs="Arial"/>
        </w:rPr>
        <w:t>Director of Public Works</w:t>
      </w:r>
      <w:r w:rsidR="00AE58E1" w:rsidRPr="009365C5">
        <w:rPr>
          <w:rFonts w:ascii="Arial" w:hAnsi="Arial" w:cs="Arial"/>
        </w:rPr>
        <w:t>,</w:t>
      </w:r>
      <w:r w:rsidRPr="009365C5">
        <w:rPr>
          <w:rFonts w:ascii="Arial" w:hAnsi="Arial" w:cs="Arial"/>
        </w:rPr>
        <w:t xml:space="preserve"> the </w:t>
      </w:r>
      <w:r w:rsidR="006450D9" w:rsidRPr="009365C5">
        <w:rPr>
          <w:rFonts w:ascii="Arial" w:hAnsi="Arial" w:cs="Arial"/>
        </w:rPr>
        <w:t>Road</w:t>
      </w:r>
      <w:r w:rsidR="00376D42" w:rsidRPr="009365C5">
        <w:rPr>
          <w:rFonts w:ascii="Arial" w:hAnsi="Arial" w:cs="Arial"/>
        </w:rPr>
        <w:t xml:space="preserve"> Supervisor</w:t>
      </w:r>
      <w:r w:rsidRPr="009365C5">
        <w:rPr>
          <w:rFonts w:ascii="Arial" w:hAnsi="Arial" w:cs="Arial"/>
        </w:rPr>
        <w:t xml:space="preserve"> is responsible </w:t>
      </w:r>
      <w:r w:rsidR="006450D9" w:rsidRPr="009365C5">
        <w:rPr>
          <w:rFonts w:ascii="Arial" w:hAnsi="Arial" w:cs="Arial"/>
        </w:rPr>
        <w:t xml:space="preserve">for organizing, implementing, </w:t>
      </w:r>
      <w:r w:rsidR="00E57BFA" w:rsidRPr="009365C5">
        <w:rPr>
          <w:rFonts w:ascii="Arial" w:hAnsi="Arial" w:cs="Arial"/>
        </w:rPr>
        <w:t>deploying staff resources</w:t>
      </w:r>
      <w:r w:rsidR="00D6038B" w:rsidRPr="009365C5">
        <w:rPr>
          <w:rFonts w:ascii="Arial" w:hAnsi="Arial" w:cs="Arial"/>
        </w:rPr>
        <w:t>,</w:t>
      </w:r>
      <w:r w:rsidR="00E57BFA" w:rsidRPr="009365C5">
        <w:rPr>
          <w:rFonts w:ascii="Arial" w:hAnsi="Arial" w:cs="Arial"/>
        </w:rPr>
        <w:t xml:space="preserve"> </w:t>
      </w:r>
      <w:r w:rsidR="006450D9" w:rsidRPr="009365C5">
        <w:rPr>
          <w:rFonts w:ascii="Arial" w:hAnsi="Arial" w:cs="Arial"/>
        </w:rPr>
        <w:t>and supervising work activities according to established service levels, procedures, and priorities. Supervises Public Works staff and contractors</w:t>
      </w:r>
      <w:r w:rsidR="00D70EA0">
        <w:rPr>
          <w:rFonts w:ascii="Arial" w:hAnsi="Arial" w:cs="Arial"/>
        </w:rPr>
        <w:t xml:space="preserve"> and c</w:t>
      </w:r>
      <w:r w:rsidR="006450D9" w:rsidRPr="009365C5">
        <w:rPr>
          <w:rFonts w:ascii="Arial" w:hAnsi="Arial" w:cs="Arial"/>
        </w:rPr>
        <w:t xml:space="preserve">oordinates the use of equipment and contractual work in order to ensure that all work is carried out in an effective and efficient manner. Has regular interaction with staff, contractors, and the public. Responds to oral and written inquiries from the public, other Municipality staff and government agencies and provides information </w:t>
      </w:r>
      <w:proofErr w:type="gramStart"/>
      <w:r w:rsidR="006450D9" w:rsidRPr="009365C5">
        <w:rPr>
          <w:rFonts w:ascii="Arial" w:hAnsi="Arial" w:cs="Arial"/>
        </w:rPr>
        <w:t>in order to</w:t>
      </w:r>
      <w:proofErr w:type="gramEnd"/>
      <w:r w:rsidR="006450D9" w:rsidRPr="009365C5">
        <w:rPr>
          <w:rFonts w:ascii="Arial" w:hAnsi="Arial" w:cs="Arial"/>
        </w:rPr>
        <w:t xml:space="preserve"> foster constructive relationships. </w:t>
      </w:r>
    </w:p>
    <w:p w14:paraId="733ED76D" w14:textId="77777777" w:rsidR="00F96E6C" w:rsidRPr="009365C5" w:rsidRDefault="00F96E6C">
      <w:pPr>
        <w:widowControl w:val="0"/>
        <w:jc w:val="both"/>
        <w:rPr>
          <w:rFonts w:ascii="Arial" w:hAnsi="Arial" w:cs="Arial"/>
        </w:rPr>
      </w:pPr>
    </w:p>
    <w:p w14:paraId="4CDB6D5A" w14:textId="77777777" w:rsidR="00F96E6C" w:rsidRPr="009365C5" w:rsidRDefault="00F96E6C">
      <w:pPr>
        <w:widowControl w:val="0"/>
        <w:jc w:val="both"/>
        <w:rPr>
          <w:rFonts w:ascii="Arial" w:hAnsi="Arial" w:cs="Arial"/>
          <w:b/>
          <w:u w:val="single"/>
        </w:rPr>
      </w:pPr>
      <w:r w:rsidRPr="009365C5">
        <w:rPr>
          <w:rFonts w:ascii="Arial" w:hAnsi="Arial" w:cs="Arial"/>
          <w:b/>
          <w:u w:val="single"/>
        </w:rPr>
        <w:t>KEY RESPONSIBILITIES:</w:t>
      </w:r>
    </w:p>
    <w:p w14:paraId="18FF002C" w14:textId="77777777" w:rsidR="00F96E6C" w:rsidRPr="009365C5" w:rsidRDefault="00F96E6C">
      <w:pPr>
        <w:widowControl w:val="0"/>
        <w:jc w:val="both"/>
        <w:rPr>
          <w:rFonts w:ascii="Arial" w:hAnsi="Arial" w:cs="Arial"/>
          <w:b/>
          <w:szCs w:val="24"/>
          <w:u w:val="single"/>
        </w:rPr>
      </w:pPr>
    </w:p>
    <w:p w14:paraId="09B64FBC" w14:textId="3871DAC9"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Supervises </w:t>
      </w:r>
      <w:r w:rsidR="001A4DA5" w:rsidRPr="009365C5">
        <w:rPr>
          <w:rFonts w:ascii="Arial" w:hAnsi="Arial" w:cs="Arial"/>
          <w:szCs w:val="24"/>
        </w:rPr>
        <w:t>and directs the activities of assigned staff; coordinates, prioritizes</w:t>
      </w:r>
      <w:r w:rsidR="006B725E" w:rsidRPr="009365C5">
        <w:rPr>
          <w:rFonts w:ascii="Arial" w:hAnsi="Arial" w:cs="Arial"/>
          <w:szCs w:val="24"/>
        </w:rPr>
        <w:t>,</w:t>
      </w:r>
      <w:r w:rsidR="001A4DA5" w:rsidRPr="009365C5">
        <w:rPr>
          <w:rFonts w:ascii="Arial" w:hAnsi="Arial" w:cs="Arial"/>
          <w:szCs w:val="24"/>
        </w:rPr>
        <w:t xml:space="preserve"> and assign tasks and projects</w:t>
      </w:r>
      <w:r w:rsidR="00D70EA0">
        <w:rPr>
          <w:rFonts w:ascii="Arial" w:hAnsi="Arial" w:cs="Arial"/>
          <w:szCs w:val="24"/>
        </w:rPr>
        <w:t>;</w:t>
      </w:r>
      <w:r w:rsidR="001A4DA5" w:rsidRPr="009365C5">
        <w:rPr>
          <w:rFonts w:ascii="Arial" w:hAnsi="Arial" w:cs="Arial"/>
          <w:szCs w:val="24"/>
        </w:rPr>
        <w:t xml:space="preserve"> tracks and reviews work progress and activities</w:t>
      </w:r>
      <w:r w:rsidR="009727A6" w:rsidRPr="009365C5">
        <w:rPr>
          <w:rFonts w:ascii="Arial" w:hAnsi="Arial" w:cs="Arial"/>
          <w:szCs w:val="24"/>
        </w:rPr>
        <w:t>; review</w:t>
      </w:r>
      <w:r w:rsidR="00D70EA0">
        <w:rPr>
          <w:rFonts w:ascii="Arial" w:hAnsi="Arial" w:cs="Arial"/>
          <w:szCs w:val="24"/>
        </w:rPr>
        <w:t>s</w:t>
      </w:r>
      <w:r w:rsidR="009727A6" w:rsidRPr="009365C5">
        <w:rPr>
          <w:rFonts w:ascii="Arial" w:hAnsi="Arial" w:cs="Arial"/>
          <w:szCs w:val="24"/>
        </w:rPr>
        <w:t xml:space="preserve"> time sheets</w:t>
      </w:r>
    </w:p>
    <w:p w14:paraId="321D982B" w14:textId="77777777" w:rsidR="00CD5F0C" w:rsidRPr="009365C5" w:rsidRDefault="00CD5F0C"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Ensuring all staff adhere to the Health and Safety related regulations and Municipal policies </w:t>
      </w:r>
      <w:r w:rsidR="00DF16A8" w:rsidRPr="009365C5">
        <w:rPr>
          <w:rFonts w:ascii="Arial" w:hAnsi="Arial" w:cs="Arial"/>
          <w:szCs w:val="24"/>
        </w:rPr>
        <w:t xml:space="preserve">to ensure </w:t>
      </w:r>
      <w:r w:rsidRPr="009365C5">
        <w:rPr>
          <w:rFonts w:ascii="Arial" w:hAnsi="Arial" w:cs="Arial"/>
          <w:szCs w:val="24"/>
        </w:rPr>
        <w:t>the safety of staff and the public</w:t>
      </w:r>
    </w:p>
    <w:p w14:paraId="34637E4B" w14:textId="5BE4A165" w:rsidR="00DF16A8" w:rsidRPr="009365C5" w:rsidRDefault="00DF16A8"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Manage the day-to day scheduling, organization, co-ordination and monitoring with </w:t>
      </w:r>
      <w:r w:rsidR="00D70EA0">
        <w:rPr>
          <w:rFonts w:ascii="Arial" w:hAnsi="Arial" w:cs="Arial"/>
          <w:szCs w:val="24"/>
        </w:rPr>
        <w:t>Public Works</w:t>
      </w:r>
      <w:r w:rsidRPr="009365C5">
        <w:rPr>
          <w:rFonts w:ascii="Arial" w:hAnsi="Arial" w:cs="Arial"/>
          <w:szCs w:val="24"/>
        </w:rPr>
        <w:t xml:space="preserve"> staff</w:t>
      </w:r>
      <w:r w:rsidR="009727A6" w:rsidRPr="009365C5">
        <w:rPr>
          <w:rFonts w:ascii="Arial" w:hAnsi="Arial" w:cs="Arial"/>
          <w:szCs w:val="24"/>
        </w:rPr>
        <w:t>;</w:t>
      </w:r>
      <w:r w:rsidR="00555107" w:rsidRPr="009365C5">
        <w:rPr>
          <w:rFonts w:ascii="Arial" w:hAnsi="Arial" w:cs="Arial"/>
          <w:szCs w:val="24"/>
        </w:rPr>
        <w:t xml:space="preserve"> </w:t>
      </w:r>
      <w:r w:rsidR="005F4F90" w:rsidRPr="009365C5">
        <w:rPr>
          <w:rFonts w:ascii="Arial" w:hAnsi="Arial" w:cs="Arial"/>
          <w:szCs w:val="24"/>
        </w:rPr>
        <w:t>identifies areas of concern/problems and resolves situation and/or refers to the Director of Public Works for resolution</w:t>
      </w:r>
    </w:p>
    <w:p w14:paraId="67F0C076" w14:textId="77777777" w:rsidR="00E05074" w:rsidRPr="009365C5" w:rsidRDefault="00E05074"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Schedules construction and maintenance activities, oversees and evaluates work in </w:t>
      </w:r>
      <w:r w:rsidR="001A4DA5" w:rsidRPr="009365C5">
        <w:rPr>
          <w:rFonts w:ascii="Arial" w:hAnsi="Arial" w:cs="Arial"/>
          <w:szCs w:val="24"/>
        </w:rPr>
        <w:t>progress and ensures that all activities meet specifications, codes, and regulations</w:t>
      </w:r>
    </w:p>
    <w:p w14:paraId="1A145812" w14:textId="77777777" w:rsidR="00555107" w:rsidRPr="009365C5" w:rsidRDefault="00555107" w:rsidP="00555107">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Responds to oral and written inquiries from the public as directed and reports the outcome of the discussions to the Director of Public Works; provides information </w:t>
      </w:r>
      <w:r w:rsidRPr="009365C5">
        <w:rPr>
          <w:rFonts w:ascii="Arial" w:hAnsi="Arial" w:cs="Arial"/>
          <w:szCs w:val="24"/>
        </w:rPr>
        <w:lastRenderedPageBreak/>
        <w:t>regarding projects, construction and repair schedules and departmental activities</w:t>
      </w:r>
    </w:p>
    <w:p w14:paraId="19835EEB" w14:textId="77777777" w:rsidR="006B725E" w:rsidRPr="009365C5" w:rsidRDefault="006B725E"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Assists in the identification of capital project and capital equipment needs, </w:t>
      </w:r>
      <w:r w:rsidR="005A4A27" w:rsidRPr="009365C5">
        <w:rPr>
          <w:rFonts w:ascii="Arial" w:hAnsi="Arial" w:cs="Arial"/>
          <w:szCs w:val="24"/>
        </w:rPr>
        <w:t>budget appropriately; assists with supervision of construction programs and projects</w:t>
      </w:r>
    </w:p>
    <w:p w14:paraId="5FDD0F92" w14:textId="77777777" w:rsidR="005A4A27" w:rsidRPr="009365C5" w:rsidRDefault="005A4A27"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Directs the maintenance of accurate records and files and prepares a variety of periodic and special reports and correspondence</w:t>
      </w:r>
    </w:p>
    <w:p w14:paraId="52ED6ED0" w14:textId="77777777" w:rsidR="00D70EA0" w:rsidRPr="009365C5" w:rsidRDefault="00D70EA0" w:rsidP="00D70EA0">
      <w:pPr>
        <w:widowControl w:val="0"/>
        <w:numPr>
          <w:ilvl w:val="0"/>
          <w:numId w:val="8"/>
        </w:numPr>
        <w:tabs>
          <w:tab w:val="left" w:pos="360"/>
        </w:tabs>
        <w:jc w:val="both"/>
        <w:rPr>
          <w:rFonts w:ascii="Arial" w:hAnsi="Arial" w:cs="Arial"/>
          <w:szCs w:val="24"/>
        </w:rPr>
      </w:pPr>
      <w:r w:rsidRPr="009365C5">
        <w:rPr>
          <w:rFonts w:ascii="Arial" w:hAnsi="Arial" w:cs="Arial"/>
          <w:szCs w:val="24"/>
        </w:rPr>
        <w:t>Assists with the selection, hiring, training and evaluation of subordinate Public Works staff and make recommendations to the Director of Public Works and assists with any discipline matters that may arise</w:t>
      </w:r>
    </w:p>
    <w:p w14:paraId="3EAB48B4" w14:textId="3C1E2FCC" w:rsidR="005A4A27" w:rsidRPr="009365C5" w:rsidRDefault="005A4A27"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Manages, motivates</w:t>
      </w:r>
      <w:r w:rsidR="003F544D" w:rsidRPr="009365C5">
        <w:rPr>
          <w:rFonts w:ascii="Arial" w:hAnsi="Arial" w:cs="Arial"/>
          <w:szCs w:val="24"/>
        </w:rPr>
        <w:t>,</w:t>
      </w:r>
      <w:r w:rsidRPr="009365C5">
        <w:rPr>
          <w:rFonts w:ascii="Arial" w:hAnsi="Arial" w:cs="Arial"/>
          <w:szCs w:val="24"/>
        </w:rPr>
        <w:t xml:space="preserve"> and mentors</w:t>
      </w:r>
      <w:r w:rsidR="00535506" w:rsidRPr="009365C5">
        <w:rPr>
          <w:rFonts w:ascii="Arial" w:hAnsi="Arial" w:cs="Arial"/>
          <w:szCs w:val="24"/>
        </w:rPr>
        <w:t xml:space="preserve"> staff</w:t>
      </w:r>
      <w:r w:rsidR="00D70EA0">
        <w:rPr>
          <w:rFonts w:ascii="Arial" w:hAnsi="Arial" w:cs="Arial"/>
          <w:szCs w:val="24"/>
        </w:rPr>
        <w:t>;</w:t>
      </w:r>
      <w:r w:rsidR="00535506" w:rsidRPr="009365C5">
        <w:rPr>
          <w:rFonts w:ascii="Arial" w:hAnsi="Arial" w:cs="Arial"/>
          <w:szCs w:val="24"/>
        </w:rPr>
        <w:t xml:space="preserve"> cultivating innovation, creativity and builds a highly effective team while delivering high standards of work quality and organizational performance</w:t>
      </w:r>
      <w:r w:rsidR="002F0A8D" w:rsidRPr="009365C5">
        <w:rPr>
          <w:rFonts w:ascii="Arial" w:hAnsi="Arial" w:cs="Arial"/>
          <w:szCs w:val="24"/>
        </w:rPr>
        <w:t>; complete</w:t>
      </w:r>
      <w:r w:rsidR="00D70EA0">
        <w:rPr>
          <w:rFonts w:ascii="Arial" w:hAnsi="Arial" w:cs="Arial"/>
          <w:szCs w:val="24"/>
        </w:rPr>
        <w:t>s</w:t>
      </w:r>
      <w:r w:rsidR="002F0A8D" w:rsidRPr="009365C5">
        <w:rPr>
          <w:rFonts w:ascii="Arial" w:hAnsi="Arial" w:cs="Arial"/>
          <w:szCs w:val="24"/>
        </w:rPr>
        <w:t xml:space="preserve"> annual Performance </w:t>
      </w:r>
      <w:r w:rsidR="003F71D4" w:rsidRPr="009365C5">
        <w:rPr>
          <w:rFonts w:ascii="Arial" w:hAnsi="Arial" w:cs="Arial"/>
          <w:szCs w:val="24"/>
        </w:rPr>
        <w:t xml:space="preserve">Reviews and </w:t>
      </w:r>
      <w:r w:rsidR="00D70EA0">
        <w:rPr>
          <w:rFonts w:ascii="Arial" w:hAnsi="Arial" w:cs="Arial"/>
          <w:szCs w:val="24"/>
        </w:rPr>
        <w:t>maintains</w:t>
      </w:r>
      <w:r w:rsidR="009727A6" w:rsidRPr="009365C5">
        <w:rPr>
          <w:rFonts w:ascii="Arial" w:hAnsi="Arial" w:cs="Arial"/>
          <w:szCs w:val="24"/>
        </w:rPr>
        <w:t xml:space="preserve"> accurate </w:t>
      </w:r>
      <w:r w:rsidR="00D70EA0" w:rsidRPr="009365C5">
        <w:rPr>
          <w:rFonts w:ascii="Arial" w:hAnsi="Arial" w:cs="Arial"/>
          <w:szCs w:val="24"/>
        </w:rPr>
        <w:t>documen</w:t>
      </w:r>
      <w:r w:rsidR="00D70EA0">
        <w:rPr>
          <w:rFonts w:ascii="Arial" w:hAnsi="Arial" w:cs="Arial"/>
          <w:szCs w:val="24"/>
        </w:rPr>
        <w:t>tatio</w:t>
      </w:r>
      <w:r w:rsidR="00D70EA0" w:rsidRPr="009365C5">
        <w:rPr>
          <w:rFonts w:ascii="Arial" w:hAnsi="Arial" w:cs="Arial"/>
          <w:szCs w:val="24"/>
        </w:rPr>
        <w:t>n</w:t>
      </w:r>
      <w:r w:rsidR="009727A6" w:rsidRPr="009365C5">
        <w:rPr>
          <w:rFonts w:ascii="Arial" w:hAnsi="Arial" w:cs="Arial"/>
          <w:szCs w:val="24"/>
        </w:rPr>
        <w:t xml:space="preserve"> that may be relied upon for disciplin</w:t>
      </w:r>
      <w:r w:rsidR="00D70EA0">
        <w:rPr>
          <w:rFonts w:ascii="Arial" w:hAnsi="Arial" w:cs="Arial"/>
          <w:szCs w:val="24"/>
        </w:rPr>
        <w:t>ary action</w:t>
      </w:r>
    </w:p>
    <w:p w14:paraId="4C10F41C" w14:textId="77777777" w:rsidR="00535506" w:rsidRPr="009365C5" w:rsidRDefault="004047A6"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Ensures compliance of all activities with the </w:t>
      </w:r>
      <w:r w:rsidRPr="009365C5">
        <w:rPr>
          <w:rFonts w:ascii="Arial" w:hAnsi="Arial" w:cs="Arial"/>
          <w:b/>
          <w:bCs/>
          <w:szCs w:val="24"/>
        </w:rPr>
        <w:t>Occupational Health and Safety Act</w:t>
      </w:r>
      <w:r w:rsidRPr="009365C5">
        <w:rPr>
          <w:rFonts w:ascii="Arial" w:hAnsi="Arial" w:cs="Arial"/>
          <w:szCs w:val="24"/>
        </w:rPr>
        <w:t xml:space="preserve"> and other applicable legislation:</w:t>
      </w:r>
    </w:p>
    <w:p w14:paraId="4171C464" w14:textId="77777777" w:rsidR="004047A6" w:rsidRPr="009365C5" w:rsidRDefault="004047A6" w:rsidP="004047A6">
      <w:pPr>
        <w:widowControl w:val="0"/>
        <w:numPr>
          <w:ilvl w:val="1"/>
          <w:numId w:val="8"/>
        </w:numPr>
        <w:tabs>
          <w:tab w:val="left" w:pos="360"/>
        </w:tabs>
        <w:jc w:val="both"/>
        <w:rPr>
          <w:rFonts w:ascii="Arial" w:hAnsi="Arial" w:cs="Arial"/>
          <w:szCs w:val="24"/>
        </w:rPr>
      </w:pPr>
      <w:r w:rsidRPr="009365C5">
        <w:rPr>
          <w:rFonts w:ascii="Arial" w:hAnsi="Arial" w:cs="Arial"/>
          <w:szCs w:val="24"/>
        </w:rPr>
        <w:t>Enforces the Municipal Health and Safety Program, procedures</w:t>
      </w:r>
      <w:r w:rsidR="005F4F90" w:rsidRPr="009365C5">
        <w:rPr>
          <w:rFonts w:ascii="Arial" w:hAnsi="Arial" w:cs="Arial"/>
          <w:szCs w:val="24"/>
        </w:rPr>
        <w:t>,</w:t>
      </w:r>
      <w:r w:rsidRPr="009365C5">
        <w:rPr>
          <w:rFonts w:ascii="Arial" w:hAnsi="Arial" w:cs="Arial"/>
          <w:szCs w:val="24"/>
        </w:rPr>
        <w:t xml:space="preserve"> and best practices</w:t>
      </w:r>
    </w:p>
    <w:p w14:paraId="44881196" w14:textId="77777777" w:rsidR="004047A6" w:rsidRPr="009365C5" w:rsidRDefault="004047A6" w:rsidP="004047A6">
      <w:pPr>
        <w:widowControl w:val="0"/>
        <w:numPr>
          <w:ilvl w:val="1"/>
          <w:numId w:val="8"/>
        </w:numPr>
        <w:tabs>
          <w:tab w:val="left" w:pos="360"/>
        </w:tabs>
        <w:jc w:val="both"/>
        <w:rPr>
          <w:rFonts w:ascii="Arial" w:hAnsi="Arial" w:cs="Arial"/>
          <w:szCs w:val="24"/>
        </w:rPr>
      </w:pPr>
      <w:r w:rsidRPr="009365C5">
        <w:rPr>
          <w:rFonts w:ascii="Arial" w:hAnsi="Arial" w:cs="Arial"/>
          <w:szCs w:val="24"/>
        </w:rPr>
        <w:t xml:space="preserve">Implements, conducts, and ensures due diligence with respect to all health and safety matters </w:t>
      </w:r>
      <w:r w:rsidR="005F4F90" w:rsidRPr="009365C5">
        <w:rPr>
          <w:rFonts w:ascii="Arial" w:hAnsi="Arial" w:cs="Arial"/>
          <w:szCs w:val="24"/>
        </w:rPr>
        <w:t>including</w:t>
      </w:r>
      <w:r w:rsidRPr="009365C5">
        <w:rPr>
          <w:rFonts w:ascii="Arial" w:hAnsi="Arial" w:cs="Arial"/>
          <w:szCs w:val="24"/>
        </w:rPr>
        <w:t xml:space="preserve"> but not limited to training, risk assessments, workplace inspections, investigations, procedures</w:t>
      </w:r>
      <w:r w:rsidR="005F4F90" w:rsidRPr="009365C5">
        <w:rPr>
          <w:rFonts w:ascii="Arial" w:hAnsi="Arial" w:cs="Arial"/>
          <w:szCs w:val="24"/>
        </w:rPr>
        <w:t>,</w:t>
      </w:r>
      <w:r w:rsidRPr="009365C5">
        <w:rPr>
          <w:rFonts w:ascii="Arial" w:hAnsi="Arial" w:cs="Arial"/>
          <w:szCs w:val="24"/>
        </w:rPr>
        <w:t xml:space="preserve"> and correcting hazards</w:t>
      </w:r>
    </w:p>
    <w:p w14:paraId="3317787E" w14:textId="77777777" w:rsidR="004047A6" w:rsidRPr="009365C5" w:rsidRDefault="004047A6" w:rsidP="004047A6">
      <w:pPr>
        <w:widowControl w:val="0"/>
        <w:numPr>
          <w:ilvl w:val="1"/>
          <w:numId w:val="8"/>
        </w:numPr>
        <w:tabs>
          <w:tab w:val="left" w:pos="360"/>
        </w:tabs>
        <w:jc w:val="both"/>
        <w:rPr>
          <w:rFonts w:ascii="Arial" w:hAnsi="Arial" w:cs="Arial"/>
          <w:szCs w:val="24"/>
        </w:rPr>
      </w:pPr>
      <w:r w:rsidRPr="009365C5">
        <w:rPr>
          <w:rFonts w:ascii="Arial" w:hAnsi="Arial" w:cs="Arial"/>
          <w:szCs w:val="24"/>
        </w:rPr>
        <w:t>Prepares and approves Traffic Protection Plans for workers who may be exposed to traffic and vehicular hazards</w:t>
      </w:r>
    </w:p>
    <w:p w14:paraId="26763AD0" w14:textId="77777777" w:rsidR="00D6038B" w:rsidRPr="009365C5" w:rsidRDefault="00D6038B" w:rsidP="003F544D">
      <w:pPr>
        <w:widowControl w:val="0"/>
        <w:numPr>
          <w:ilvl w:val="0"/>
          <w:numId w:val="8"/>
        </w:numPr>
        <w:tabs>
          <w:tab w:val="left" w:pos="360"/>
        </w:tabs>
        <w:jc w:val="both"/>
        <w:rPr>
          <w:rFonts w:ascii="Arial" w:hAnsi="Arial" w:cs="Arial"/>
          <w:szCs w:val="24"/>
        </w:rPr>
      </w:pPr>
      <w:r w:rsidRPr="009365C5">
        <w:rPr>
          <w:rFonts w:ascii="Arial" w:hAnsi="Arial" w:cs="Arial"/>
          <w:szCs w:val="24"/>
        </w:rPr>
        <w:t>Inspects Municipal Consent and Road Occupancy Permits</w:t>
      </w:r>
      <w:r w:rsidR="00CD5F0C" w:rsidRPr="009365C5">
        <w:rPr>
          <w:rFonts w:ascii="Arial" w:hAnsi="Arial" w:cs="Arial"/>
          <w:szCs w:val="24"/>
        </w:rPr>
        <w:t xml:space="preserve"> </w:t>
      </w:r>
      <w:r w:rsidRPr="009365C5">
        <w:rPr>
          <w:rFonts w:ascii="Arial" w:hAnsi="Arial" w:cs="Arial"/>
          <w:szCs w:val="24"/>
        </w:rPr>
        <w:t>works, as required, noting deficiencies and/or approving release of security hold backs, and other inspection activities to protect municipal infrastructure</w:t>
      </w:r>
    </w:p>
    <w:p w14:paraId="20BB0A84" w14:textId="77777777" w:rsidR="009A4193" w:rsidRPr="009365C5" w:rsidRDefault="00DF16A8" w:rsidP="003F544D">
      <w:pPr>
        <w:widowControl w:val="0"/>
        <w:numPr>
          <w:ilvl w:val="0"/>
          <w:numId w:val="8"/>
        </w:numPr>
        <w:tabs>
          <w:tab w:val="left" w:pos="360"/>
        </w:tabs>
        <w:jc w:val="both"/>
        <w:rPr>
          <w:rFonts w:ascii="Arial" w:hAnsi="Arial" w:cs="Arial"/>
          <w:szCs w:val="24"/>
        </w:rPr>
      </w:pPr>
      <w:r w:rsidRPr="009365C5">
        <w:rPr>
          <w:rFonts w:ascii="Arial" w:hAnsi="Arial" w:cs="Arial"/>
          <w:szCs w:val="24"/>
        </w:rPr>
        <w:t>Completes daily operational and safety checks for equipment, maintains appropriate documentation, and ensures necessary repairs and maintenance are carried out</w:t>
      </w:r>
    </w:p>
    <w:p w14:paraId="428F3256" w14:textId="77777777" w:rsidR="00535506" w:rsidRPr="009365C5" w:rsidRDefault="00D6038B" w:rsidP="00D6038B">
      <w:pPr>
        <w:widowControl w:val="0"/>
        <w:numPr>
          <w:ilvl w:val="0"/>
          <w:numId w:val="8"/>
        </w:numPr>
        <w:tabs>
          <w:tab w:val="left" w:pos="360"/>
        </w:tabs>
        <w:jc w:val="both"/>
        <w:rPr>
          <w:rFonts w:ascii="Arial" w:hAnsi="Arial" w:cs="Arial"/>
          <w:szCs w:val="24"/>
        </w:rPr>
      </w:pPr>
      <w:r w:rsidRPr="009365C5">
        <w:rPr>
          <w:rFonts w:ascii="Arial" w:hAnsi="Arial" w:cs="Arial"/>
          <w:szCs w:val="24"/>
        </w:rPr>
        <w:t>Operates equipment and vehicles as necessary</w:t>
      </w:r>
    </w:p>
    <w:p w14:paraId="0A8AD28E" w14:textId="77777777"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Supervises inspection and maintenance programs for all Public Works services within his/her area, ensuring compliance with Municipal and Provincial standards</w:t>
      </w:r>
    </w:p>
    <w:p w14:paraId="0ABC45BD" w14:textId="788158DE"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Liaises with Utilities to discuss location of services and maintenance of existing Infrastructure</w:t>
      </w:r>
    </w:p>
    <w:p w14:paraId="73CC2751" w14:textId="6D1C7A01"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Conducts regular inspection of road systems, recommends action for maintenance and/or repair as appropriate</w:t>
      </w:r>
    </w:p>
    <w:p w14:paraId="7A0D4F73" w14:textId="288B59EC" w:rsidR="007D35E7" w:rsidRPr="009365C5" w:rsidRDefault="001E51D5" w:rsidP="007D35E7">
      <w:pPr>
        <w:widowControl w:val="0"/>
        <w:numPr>
          <w:ilvl w:val="0"/>
          <w:numId w:val="8"/>
        </w:numPr>
        <w:tabs>
          <w:tab w:val="left" w:pos="360"/>
        </w:tabs>
        <w:jc w:val="both"/>
        <w:rPr>
          <w:rFonts w:ascii="Arial" w:hAnsi="Arial" w:cs="Arial"/>
          <w:szCs w:val="24"/>
        </w:rPr>
      </w:pPr>
      <w:r w:rsidRPr="009365C5">
        <w:rPr>
          <w:rFonts w:ascii="Arial" w:hAnsi="Arial" w:cs="Arial"/>
          <w:szCs w:val="24"/>
        </w:rPr>
        <w:t>Inspects and make recommendations for new entrances</w:t>
      </w:r>
      <w:r w:rsidR="009365C5">
        <w:rPr>
          <w:rFonts w:ascii="Arial" w:hAnsi="Arial" w:cs="Arial"/>
          <w:szCs w:val="24"/>
        </w:rPr>
        <w:t>,</w:t>
      </w:r>
      <w:r w:rsidRPr="009365C5">
        <w:rPr>
          <w:rFonts w:ascii="Arial" w:hAnsi="Arial" w:cs="Arial"/>
          <w:szCs w:val="24"/>
        </w:rPr>
        <w:t xml:space="preserve"> drainage works onto the road system</w:t>
      </w:r>
      <w:r w:rsidR="009365C5">
        <w:rPr>
          <w:rFonts w:ascii="Arial" w:hAnsi="Arial" w:cs="Arial"/>
          <w:szCs w:val="24"/>
        </w:rPr>
        <w:t xml:space="preserve"> and</w:t>
      </w:r>
      <w:r w:rsidR="004047A6" w:rsidRPr="009365C5">
        <w:rPr>
          <w:rFonts w:ascii="Arial" w:hAnsi="Arial" w:cs="Arial"/>
          <w:szCs w:val="24"/>
        </w:rPr>
        <w:t xml:space="preserve"> measure</w:t>
      </w:r>
      <w:r w:rsidR="00D70EA0">
        <w:rPr>
          <w:rFonts w:ascii="Arial" w:hAnsi="Arial" w:cs="Arial"/>
          <w:szCs w:val="24"/>
        </w:rPr>
        <w:t>s</w:t>
      </w:r>
      <w:r w:rsidR="004047A6" w:rsidRPr="009365C5">
        <w:rPr>
          <w:rFonts w:ascii="Arial" w:hAnsi="Arial" w:cs="Arial"/>
          <w:szCs w:val="24"/>
        </w:rPr>
        <w:t xml:space="preserve"> for</w:t>
      </w:r>
      <w:r w:rsidR="00D70EA0">
        <w:rPr>
          <w:rFonts w:ascii="Arial" w:hAnsi="Arial" w:cs="Arial"/>
          <w:szCs w:val="24"/>
        </w:rPr>
        <w:t xml:space="preserve"> 911/civic addressing</w:t>
      </w:r>
    </w:p>
    <w:p w14:paraId="6BADE6E3" w14:textId="05058AB4"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Discusses work plans, schedules and priorities with Director of Public Works and makes him/herself familiar with standards and specifications for planned projects</w:t>
      </w:r>
    </w:p>
    <w:p w14:paraId="7967B2B3" w14:textId="77777777" w:rsidR="001E51D5" w:rsidRPr="009365C5" w:rsidRDefault="001E51D5" w:rsidP="001E51D5">
      <w:pPr>
        <w:widowControl w:val="0"/>
        <w:numPr>
          <w:ilvl w:val="0"/>
          <w:numId w:val="8"/>
        </w:numPr>
        <w:tabs>
          <w:tab w:val="left" w:pos="360"/>
        </w:tabs>
        <w:jc w:val="both"/>
        <w:rPr>
          <w:rFonts w:ascii="Arial" w:hAnsi="Arial" w:cs="Arial"/>
          <w:szCs w:val="24"/>
        </w:rPr>
      </w:pPr>
      <w:r w:rsidRPr="009365C5">
        <w:rPr>
          <w:rFonts w:ascii="Arial" w:hAnsi="Arial" w:cs="Arial"/>
          <w:szCs w:val="24"/>
        </w:rPr>
        <w:t xml:space="preserve">Requisitions supplies, </w:t>
      </w:r>
      <w:r w:rsidR="007D35E7" w:rsidRPr="009365C5">
        <w:rPr>
          <w:rFonts w:ascii="Arial" w:hAnsi="Arial" w:cs="Arial"/>
          <w:szCs w:val="24"/>
        </w:rPr>
        <w:t>materials,</w:t>
      </w:r>
      <w:r w:rsidRPr="009365C5">
        <w:rPr>
          <w:rFonts w:ascii="Arial" w:hAnsi="Arial" w:cs="Arial"/>
          <w:szCs w:val="24"/>
        </w:rPr>
        <w:t xml:space="preserve"> and equipment for work activities in accordance with established budgetary guidelines and arranges timely delivery of same</w:t>
      </w:r>
    </w:p>
    <w:p w14:paraId="1A3F725E" w14:textId="21ECE5EE" w:rsidR="001E51D5" w:rsidRPr="009365C5" w:rsidRDefault="00D70EA0" w:rsidP="001E51D5">
      <w:pPr>
        <w:widowControl w:val="0"/>
        <w:numPr>
          <w:ilvl w:val="0"/>
          <w:numId w:val="8"/>
        </w:numPr>
        <w:tabs>
          <w:tab w:val="left" w:pos="360"/>
        </w:tabs>
        <w:jc w:val="both"/>
        <w:rPr>
          <w:rFonts w:ascii="Arial" w:hAnsi="Arial" w:cs="Arial"/>
          <w:szCs w:val="24"/>
        </w:rPr>
      </w:pPr>
      <w:r>
        <w:rPr>
          <w:rFonts w:ascii="Arial" w:hAnsi="Arial" w:cs="Arial"/>
          <w:szCs w:val="24"/>
        </w:rPr>
        <w:t>Assists in the preparation of</w:t>
      </w:r>
      <w:r w:rsidR="001E51D5" w:rsidRPr="009365C5">
        <w:rPr>
          <w:rFonts w:ascii="Arial" w:hAnsi="Arial" w:cs="Arial"/>
          <w:szCs w:val="24"/>
        </w:rPr>
        <w:t xml:space="preserve"> the Public Works long term and annual operating and capital budgets through identification and recommendation of the type and amount of equipment, materials and supplies required to meet the requirements of the various programs</w:t>
      </w:r>
    </w:p>
    <w:p w14:paraId="714B34CA" w14:textId="77777777" w:rsidR="005F4F90" w:rsidRPr="009365C5" w:rsidRDefault="005F4F90" w:rsidP="005F4F90">
      <w:pPr>
        <w:widowControl w:val="0"/>
        <w:tabs>
          <w:tab w:val="left" w:pos="360"/>
        </w:tabs>
        <w:jc w:val="both"/>
        <w:rPr>
          <w:rFonts w:ascii="Arial" w:hAnsi="Arial" w:cs="Arial"/>
          <w:b/>
          <w:bCs/>
          <w:szCs w:val="24"/>
        </w:rPr>
      </w:pPr>
      <w:r w:rsidRPr="009365C5">
        <w:rPr>
          <w:rFonts w:ascii="Arial" w:hAnsi="Arial" w:cs="Arial"/>
          <w:b/>
          <w:bCs/>
          <w:szCs w:val="24"/>
        </w:rPr>
        <w:lastRenderedPageBreak/>
        <w:t>The foregoing is intended to outline the general description of the duties and responsibilities for this position. It is not intended, nor should it be interpreted as a complete description. The Municipality of Centre Hastings reserves the right to amend this position description at any time provided that such change does not represent a substantive change in the purpose or essential nature of the position.</w:t>
      </w:r>
    </w:p>
    <w:p w14:paraId="6D352C21" w14:textId="77777777" w:rsidR="005F4F90" w:rsidRPr="009365C5" w:rsidRDefault="005F4F90" w:rsidP="005F4F90">
      <w:pPr>
        <w:widowControl w:val="0"/>
        <w:tabs>
          <w:tab w:val="left" w:pos="360"/>
        </w:tabs>
        <w:jc w:val="both"/>
        <w:rPr>
          <w:rFonts w:ascii="Arial" w:hAnsi="Arial" w:cs="Arial"/>
          <w:szCs w:val="24"/>
        </w:rPr>
      </w:pPr>
    </w:p>
    <w:p w14:paraId="2BEAECD8" w14:textId="77777777" w:rsidR="001E51D5" w:rsidRDefault="003764AD" w:rsidP="001E51D5">
      <w:pPr>
        <w:pStyle w:val="Level1"/>
        <w:jc w:val="both"/>
        <w:rPr>
          <w:rFonts w:ascii="Arial" w:hAnsi="Arial" w:cs="Arial"/>
          <w:b/>
          <w:bCs/>
          <w:szCs w:val="24"/>
          <w:u w:val="single"/>
        </w:rPr>
      </w:pPr>
      <w:r w:rsidRPr="003764AD">
        <w:rPr>
          <w:rFonts w:ascii="Arial" w:hAnsi="Arial" w:cs="Arial"/>
          <w:b/>
          <w:bCs/>
          <w:szCs w:val="24"/>
          <w:u w:val="single"/>
        </w:rPr>
        <w:t>POSITION RESPONSIBILITIES:</w:t>
      </w:r>
    </w:p>
    <w:p w14:paraId="6E8CE1DF" w14:textId="77777777" w:rsidR="003764AD" w:rsidRDefault="003764AD" w:rsidP="001E51D5">
      <w:pPr>
        <w:pStyle w:val="Level1"/>
        <w:jc w:val="both"/>
        <w:rPr>
          <w:rFonts w:ascii="Arial" w:hAnsi="Arial" w:cs="Arial"/>
          <w:b/>
          <w:bCs/>
          <w:szCs w:val="24"/>
          <w:u w:val="single"/>
        </w:rPr>
      </w:pPr>
    </w:p>
    <w:p w14:paraId="2DC22C30" w14:textId="77777777" w:rsidR="003764AD" w:rsidRPr="009365C5" w:rsidRDefault="003764AD" w:rsidP="003764AD">
      <w:pPr>
        <w:widowControl w:val="0"/>
        <w:numPr>
          <w:ilvl w:val="0"/>
          <w:numId w:val="8"/>
        </w:numPr>
        <w:tabs>
          <w:tab w:val="left" w:pos="360"/>
        </w:tabs>
        <w:jc w:val="both"/>
        <w:rPr>
          <w:rFonts w:ascii="Arial" w:hAnsi="Arial" w:cs="Arial"/>
          <w:szCs w:val="24"/>
        </w:rPr>
      </w:pPr>
      <w:r w:rsidRPr="009365C5">
        <w:rPr>
          <w:rFonts w:ascii="Arial" w:hAnsi="Arial" w:cs="Arial"/>
          <w:szCs w:val="24"/>
        </w:rPr>
        <w:t>Must have ability to use engineering principals/tools to layout construction and maintenance of roads, ditches, drainage systems and other projects deemed a priority of the municipality</w:t>
      </w:r>
    </w:p>
    <w:p w14:paraId="0D25F0CD" w14:textId="77777777" w:rsidR="003764AD" w:rsidRPr="009365C5" w:rsidRDefault="003764AD" w:rsidP="003764AD">
      <w:pPr>
        <w:widowControl w:val="0"/>
        <w:numPr>
          <w:ilvl w:val="0"/>
          <w:numId w:val="8"/>
        </w:numPr>
        <w:tabs>
          <w:tab w:val="left" w:pos="360"/>
        </w:tabs>
        <w:jc w:val="both"/>
        <w:rPr>
          <w:rFonts w:ascii="Arial" w:hAnsi="Arial" w:cs="Arial"/>
          <w:szCs w:val="24"/>
        </w:rPr>
      </w:pPr>
      <w:r w:rsidRPr="009365C5">
        <w:rPr>
          <w:rFonts w:ascii="Arial" w:hAnsi="Arial" w:cs="Arial"/>
          <w:szCs w:val="24"/>
        </w:rPr>
        <w:t>Must have knowledge of and keep current on public works standards and levels of service requirements, applicable by-laws and other legislation relating to the Public Works functions of roads</w:t>
      </w:r>
    </w:p>
    <w:p w14:paraId="0393A744" w14:textId="77777777" w:rsidR="003764AD" w:rsidRPr="009365C5" w:rsidRDefault="003764AD" w:rsidP="003764AD">
      <w:pPr>
        <w:widowControl w:val="0"/>
        <w:numPr>
          <w:ilvl w:val="0"/>
          <w:numId w:val="8"/>
        </w:numPr>
        <w:tabs>
          <w:tab w:val="left" w:pos="360"/>
        </w:tabs>
        <w:jc w:val="both"/>
        <w:rPr>
          <w:rFonts w:ascii="Arial" w:hAnsi="Arial" w:cs="Arial"/>
          <w:szCs w:val="24"/>
        </w:rPr>
      </w:pPr>
      <w:r w:rsidRPr="009365C5">
        <w:rPr>
          <w:rFonts w:ascii="Arial" w:hAnsi="Arial" w:cs="Arial"/>
          <w:szCs w:val="24"/>
        </w:rPr>
        <w:t>Must keep abreast of new construction and maintenance practices that could result in a more cost-effective operation</w:t>
      </w:r>
    </w:p>
    <w:p w14:paraId="5284976C" w14:textId="77777777" w:rsidR="003764AD" w:rsidRDefault="003764AD" w:rsidP="003764AD">
      <w:pPr>
        <w:widowControl w:val="0"/>
        <w:numPr>
          <w:ilvl w:val="0"/>
          <w:numId w:val="8"/>
        </w:numPr>
        <w:tabs>
          <w:tab w:val="left" w:pos="360"/>
        </w:tabs>
        <w:jc w:val="both"/>
        <w:rPr>
          <w:rFonts w:ascii="Arial" w:hAnsi="Arial" w:cs="Arial"/>
          <w:szCs w:val="24"/>
        </w:rPr>
      </w:pPr>
      <w:r w:rsidRPr="009365C5">
        <w:rPr>
          <w:rFonts w:ascii="Arial" w:hAnsi="Arial" w:cs="Arial"/>
          <w:szCs w:val="24"/>
        </w:rPr>
        <w:t>Must be prepared to be “on call” and available to work 24 hours a day, 7 days a week as required to handle emergencies or to meet deadlines, except during approved vacation periods</w:t>
      </w:r>
    </w:p>
    <w:p w14:paraId="19316DF7" w14:textId="77777777" w:rsidR="00F96E6C" w:rsidRPr="009365C5" w:rsidRDefault="00F96E6C" w:rsidP="00D01499">
      <w:pPr>
        <w:pStyle w:val="Level1"/>
        <w:tabs>
          <w:tab w:val="left" w:pos="360"/>
        </w:tabs>
        <w:ind w:left="360"/>
        <w:jc w:val="both"/>
        <w:rPr>
          <w:rFonts w:ascii="Arial" w:hAnsi="Arial" w:cs="Arial"/>
          <w:szCs w:val="24"/>
        </w:rPr>
      </w:pPr>
    </w:p>
    <w:p w14:paraId="18546DCE" w14:textId="77777777" w:rsidR="00F96E6C" w:rsidRPr="009365C5" w:rsidRDefault="00F96E6C" w:rsidP="00D01499">
      <w:pPr>
        <w:widowControl w:val="0"/>
        <w:jc w:val="both"/>
        <w:rPr>
          <w:rFonts w:ascii="Arial" w:hAnsi="Arial" w:cs="Arial"/>
          <w:b/>
          <w:szCs w:val="24"/>
          <w:u w:val="single"/>
        </w:rPr>
      </w:pPr>
      <w:r w:rsidRPr="009365C5">
        <w:rPr>
          <w:rFonts w:ascii="Arial" w:hAnsi="Arial" w:cs="Arial"/>
          <w:b/>
          <w:szCs w:val="24"/>
          <w:u w:val="single"/>
        </w:rPr>
        <w:t>EDUCATION/EXPERIENCE/SKILLS</w:t>
      </w:r>
      <w:r w:rsidR="007D35E7" w:rsidRPr="009365C5">
        <w:rPr>
          <w:rFonts w:ascii="Arial" w:hAnsi="Arial" w:cs="Arial"/>
          <w:b/>
          <w:szCs w:val="24"/>
          <w:u w:val="single"/>
        </w:rPr>
        <w:t>/</w:t>
      </w:r>
      <w:r w:rsidRPr="009365C5">
        <w:rPr>
          <w:rFonts w:ascii="Arial" w:hAnsi="Arial" w:cs="Arial"/>
          <w:b/>
          <w:szCs w:val="24"/>
          <w:u w:val="single"/>
        </w:rPr>
        <w:t>TRAINING:</w:t>
      </w:r>
      <w:r w:rsidRPr="009365C5">
        <w:rPr>
          <w:rFonts w:ascii="Arial" w:hAnsi="Arial" w:cs="Arial"/>
          <w:szCs w:val="24"/>
        </w:rPr>
        <w:br/>
      </w:r>
    </w:p>
    <w:p w14:paraId="7A053FD7" w14:textId="77777777" w:rsidR="003C1C50" w:rsidRPr="009365C5" w:rsidRDefault="003C1C50" w:rsidP="003C1C50">
      <w:pPr>
        <w:widowControl w:val="0"/>
        <w:numPr>
          <w:ilvl w:val="0"/>
          <w:numId w:val="6"/>
        </w:numPr>
        <w:tabs>
          <w:tab w:val="num" w:pos="709"/>
        </w:tabs>
        <w:ind w:left="709" w:hanging="425"/>
        <w:jc w:val="both"/>
        <w:rPr>
          <w:rFonts w:ascii="Arial" w:hAnsi="Arial" w:cs="Arial"/>
          <w:szCs w:val="24"/>
        </w:rPr>
      </w:pPr>
      <w:r w:rsidRPr="009365C5">
        <w:rPr>
          <w:rFonts w:ascii="Arial" w:hAnsi="Arial" w:cs="Arial"/>
          <w:szCs w:val="24"/>
        </w:rPr>
        <w:t>Completion of Grade 12, or equivalent; Post-secondary Education and Certified Engineering Technician or Technologist designation considered and asset; Certified Road Supervisor – Intermediate (CRS-I) designation or working toward or willing to obtain</w:t>
      </w:r>
    </w:p>
    <w:p w14:paraId="366F0A4D" w14:textId="77777777" w:rsidR="003C1C50" w:rsidRPr="009365C5" w:rsidRDefault="003C1C50" w:rsidP="003C1C50">
      <w:pPr>
        <w:widowControl w:val="0"/>
        <w:numPr>
          <w:ilvl w:val="0"/>
          <w:numId w:val="6"/>
        </w:numPr>
        <w:ind w:left="709" w:hanging="425"/>
        <w:jc w:val="both"/>
        <w:rPr>
          <w:rFonts w:ascii="Arial" w:hAnsi="Arial" w:cs="Arial"/>
          <w:szCs w:val="24"/>
        </w:rPr>
      </w:pPr>
      <w:r w:rsidRPr="009365C5">
        <w:rPr>
          <w:rFonts w:ascii="Arial" w:hAnsi="Arial" w:cs="Arial"/>
          <w:szCs w:val="24"/>
        </w:rPr>
        <w:t>Proficient computer skills in all relevant technologies within the Public Works Department, including Microsoft Word, Outlook, and Excel</w:t>
      </w:r>
    </w:p>
    <w:p w14:paraId="5CEAF4BA" w14:textId="5A6E2447" w:rsidR="003C1C50" w:rsidRPr="009365C5" w:rsidRDefault="003C1C50" w:rsidP="003C1C50">
      <w:pPr>
        <w:widowControl w:val="0"/>
        <w:numPr>
          <w:ilvl w:val="0"/>
          <w:numId w:val="6"/>
        </w:numPr>
        <w:tabs>
          <w:tab w:val="num" w:pos="709"/>
        </w:tabs>
        <w:ind w:left="709" w:hanging="425"/>
        <w:jc w:val="both"/>
        <w:rPr>
          <w:rFonts w:ascii="Arial" w:hAnsi="Arial" w:cs="Arial"/>
          <w:szCs w:val="24"/>
        </w:rPr>
      </w:pPr>
      <w:r w:rsidRPr="009365C5">
        <w:rPr>
          <w:rFonts w:ascii="Arial" w:hAnsi="Arial" w:cs="Arial"/>
          <w:szCs w:val="24"/>
        </w:rPr>
        <w:t xml:space="preserve">Skills and knowledge in the use and operation of all equipment within the Road’s Department including </w:t>
      </w:r>
      <w:r w:rsidR="00D70EA0" w:rsidRPr="009365C5">
        <w:rPr>
          <w:rFonts w:ascii="Arial" w:hAnsi="Arial" w:cs="Arial"/>
          <w:szCs w:val="24"/>
        </w:rPr>
        <w:t>snowplough</w:t>
      </w:r>
      <w:r w:rsidRPr="009365C5">
        <w:rPr>
          <w:rFonts w:ascii="Arial" w:hAnsi="Arial" w:cs="Arial"/>
          <w:szCs w:val="24"/>
        </w:rPr>
        <w:t xml:space="preserve"> trucks, motor graders, tractors, loaders, backhoe, etc.</w:t>
      </w:r>
    </w:p>
    <w:p w14:paraId="3CBB6BB9" w14:textId="77777777" w:rsidR="003C1C50" w:rsidRPr="009365C5" w:rsidRDefault="003C1C50" w:rsidP="003C1C50">
      <w:pPr>
        <w:widowControl w:val="0"/>
        <w:numPr>
          <w:ilvl w:val="0"/>
          <w:numId w:val="6"/>
        </w:numPr>
        <w:tabs>
          <w:tab w:val="num" w:pos="709"/>
        </w:tabs>
        <w:ind w:left="709" w:hanging="425"/>
        <w:jc w:val="both"/>
        <w:rPr>
          <w:rFonts w:ascii="Arial" w:hAnsi="Arial" w:cs="Arial"/>
          <w:szCs w:val="24"/>
        </w:rPr>
      </w:pPr>
      <w:r w:rsidRPr="009365C5">
        <w:rPr>
          <w:rFonts w:ascii="Arial" w:hAnsi="Arial" w:cs="Arial"/>
          <w:szCs w:val="24"/>
        </w:rPr>
        <w:t>Demonstrated ability to be a team player and coach with an ability to establish effective working relationships with other employees and the general public and to provide information to the public in order to ensure polite, tactful relations</w:t>
      </w:r>
    </w:p>
    <w:p w14:paraId="7D205E1D" w14:textId="77777777" w:rsidR="003C1C50" w:rsidRPr="009365C5" w:rsidRDefault="003C1C50" w:rsidP="003C1C50">
      <w:pPr>
        <w:widowControl w:val="0"/>
        <w:numPr>
          <w:ilvl w:val="0"/>
          <w:numId w:val="6"/>
        </w:numPr>
        <w:ind w:left="709" w:hanging="425"/>
        <w:jc w:val="both"/>
        <w:rPr>
          <w:rFonts w:ascii="Arial" w:hAnsi="Arial" w:cs="Arial"/>
          <w:szCs w:val="24"/>
        </w:rPr>
      </w:pPr>
      <w:r w:rsidRPr="009365C5">
        <w:rPr>
          <w:rFonts w:ascii="Arial" w:hAnsi="Arial" w:cs="Arial"/>
          <w:szCs w:val="24"/>
        </w:rPr>
        <w:t>Knowledge of the application of the Ontario Traffic Manual (OTM), including Book 7 (Temporary Conditions), Minimum Maintenance Standards (MMS), Ontario Provincial Standards (OPS)</w:t>
      </w:r>
      <w:r w:rsidR="00CD5F0C" w:rsidRPr="009365C5">
        <w:rPr>
          <w:rFonts w:ascii="Arial" w:hAnsi="Arial" w:cs="Arial"/>
          <w:szCs w:val="24"/>
        </w:rPr>
        <w:t xml:space="preserve"> and Chainsaw Safety and operation</w:t>
      </w:r>
    </w:p>
    <w:p w14:paraId="36E16754" w14:textId="77777777" w:rsidR="00D70EA0" w:rsidRDefault="003C1C50" w:rsidP="00D70EA0">
      <w:pPr>
        <w:widowControl w:val="0"/>
        <w:numPr>
          <w:ilvl w:val="0"/>
          <w:numId w:val="6"/>
        </w:numPr>
        <w:ind w:left="709" w:hanging="425"/>
        <w:jc w:val="both"/>
        <w:rPr>
          <w:rFonts w:ascii="Arial" w:hAnsi="Arial" w:cs="Arial"/>
          <w:szCs w:val="24"/>
        </w:rPr>
      </w:pPr>
      <w:r w:rsidRPr="009365C5">
        <w:rPr>
          <w:rFonts w:ascii="Arial" w:hAnsi="Arial" w:cs="Arial"/>
          <w:szCs w:val="24"/>
        </w:rPr>
        <w:t>Knowledge and demonstrated experience working in a computerized environment including, Automatic Vehicle Locating (AVL) / Fleet Monitoring systems, Geographical Information Systems (GIS), Mobile Operations Management Software and other work management software</w:t>
      </w:r>
    </w:p>
    <w:p w14:paraId="464AED61" w14:textId="326DBC66" w:rsidR="003C1C50" w:rsidRPr="00D70EA0" w:rsidRDefault="003C1C50" w:rsidP="00D70EA0">
      <w:pPr>
        <w:widowControl w:val="0"/>
        <w:numPr>
          <w:ilvl w:val="0"/>
          <w:numId w:val="6"/>
        </w:numPr>
        <w:ind w:left="709" w:hanging="425"/>
        <w:jc w:val="both"/>
        <w:rPr>
          <w:rFonts w:ascii="Arial" w:hAnsi="Arial" w:cs="Arial"/>
          <w:szCs w:val="24"/>
        </w:rPr>
      </w:pPr>
      <w:r w:rsidRPr="00D70EA0">
        <w:rPr>
          <w:rFonts w:ascii="Arial" w:hAnsi="Arial" w:cs="Arial"/>
          <w:szCs w:val="24"/>
        </w:rPr>
        <w:t>Supervisory experience would be considered an asset</w:t>
      </w:r>
      <w:r w:rsidRPr="00D70EA0">
        <w:rPr>
          <w:rFonts w:ascii="Arial" w:hAnsi="Arial" w:cs="Arial"/>
          <w:szCs w:val="24"/>
          <w:lang w:eastAsia="en-CA"/>
        </w:rPr>
        <w:t>, specifically relating to road</w:t>
      </w:r>
      <w:r w:rsidR="00770ED4" w:rsidRPr="00D70EA0">
        <w:rPr>
          <w:rFonts w:ascii="Arial" w:hAnsi="Arial" w:cs="Arial"/>
          <w:szCs w:val="24"/>
          <w:lang w:eastAsia="en-CA"/>
        </w:rPr>
        <w:t xml:space="preserve"> </w:t>
      </w:r>
      <w:r w:rsidRPr="00D70EA0">
        <w:rPr>
          <w:rFonts w:ascii="Arial" w:hAnsi="Arial" w:cs="Arial"/>
          <w:szCs w:val="24"/>
          <w:lang w:eastAsia="en-CA"/>
        </w:rPr>
        <w:t xml:space="preserve">construction and maintenance, drainage, and scheduling of daily activities </w:t>
      </w:r>
    </w:p>
    <w:p w14:paraId="43817FE6" w14:textId="77777777" w:rsidR="00770ED4" w:rsidRPr="009365C5" w:rsidRDefault="00770ED4" w:rsidP="003C1C50">
      <w:pPr>
        <w:pStyle w:val="ListParagraph"/>
        <w:numPr>
          <w:ilvl w:val="0"/>
          <w:numId w:val="6"/>
        </w:numPr>
        <w:suppressAutoHyphens w:val="0"/>
        <w:autoSpaceDE w:val="0"/>
        <w:autoSpaceDN w:val="0"/>
        <w:adjustRightInd w:val="0"/>
        <w:spacing w:line="276" w:lineRule="auto"/>
        <w:ind w:left="709"/>
        <w:contextualSpacing/>
        <w:rPr>
          <w:rFonts w:ascii="Arial" w:hAnsi="Arial" w:cs="Arial"/>
          <w:szCs w:val="24"/>
          <w:lang w:eastAsia="en-CA"/>
        </w:rPr>
      </w:pPr>
      <w:r w:rsidRPr="009365C5">
        <w:rPr>
          <w:rFonts w:ascii="Arial" w:hAnsi="Arial" w:cs="Arial"/>
          <w:szCs w:val="24"/>
          <w:lang w:eastAsia="en-CA"/>
        </w:rPr>
        <w:t>Excellent organizational, problem-solving, supervisory, communication and leadership skills</w:t>
      </w:r>
    </w:p>
    <w:p w14:paraId="01A725B9" w14:textId="77777777" w:rsidR="00D70EA0" w:rsidRDefault="00770ED4" w:rsidP="00D70EA0">
      <w:pPr>
        <w:pStyle w:val="ListParagraph"/>
        <w:numPr>
          <w:ilvl w:val="0"/>
          <w:numId w:val="6"/>
        </w:numPr>
        <w:suppressAutoHyphens w:val="0"/>
        <w:autoSpaceDE w:val="0"/>
        <w:autoSpaceDN w:val="0"/>
        <w:adjustRightInd w:val="0"/>
        <w:spacing w:line="276" w:lineRule="auto"/>
        <w:ind w:left="709"/>
        <w:contextualSpacing/>
        <w:rPr>
          <w:rFonts w:ascii="Arial" w:hAnsi="Arial" w:cs="Arial"/>
          <w:szCs w:val="24"/>
          <w:lang w:eastAsia="en-CA"/>
        </w:rPr>
      </w:pPr>
      <w:r w:rsidRPr="009365C5">
        <w:rPr>
          <w:rFonts w:ascii="Arial" w:hAnsi="Arial" w:cs="Arial"/>
          <w:szCs w:val="24"/>
          <w:lang w:eastAsia="en-CA"/>
        </w:rPr>
        <w:lastRenderedPageBreak/>
        <w:t>Competency in basic report writing and presentations</w:t>
      </w:r>
    </w:p>
    <w:p w14:paraId="5E0CD500" w14:textId="2C16CC44" w:rsidR="006450D9" w:rsidRPr="00D70EA0" w:rsidRDefault="006450D9" w:rsidP="00D70EA0">
      <w:pPr>
        <w:pStyle w:val="ListParagraph"/>
        <w:numPr>
          <w:ilvl w:val="0"/>
          <w:numId w:val="6"/>
        </w:numPr>
        <w:suppressAutoHyphens w:val="0"/>
        <w:autoSpaceDE w:val="0"/>
        <w:autoSpaceDN w:val="0"/>
        <w:adjustRightInd w:val="0"/>
        <w:spacing w:line="276" w:lineRule="auto"/>
        <w:ind w:left="709"/>
        <w:contextualSpacing/>
        <w:rPr>
          <w:rFonts w:ascii="Arial" w:hAnsi="Arial" w:cs="Arial"/>
          <w:szCs w:val="24"/>
          <w:lang w:eastAsia="en-CA"/>
        </w:rPr>
      </w:pPr>
      <w:r w:rsidRPr="00D70EA0">
        <w:rPr>
          <w:rFonts w:ascii="Arial" w:hAnsi="Arial" w:cs="Arial"/>
          <w:szCs w:val="24"/>
        </w:rPr>
        <w:t xml:space="preserve">Must possess and maintain minimum a valid Class “D” Province of Ontario </w:t>
      </w:r>
      <w:r w:rsidR="00F579C5" w:rsidRPr="00D70EA0">
        <w:rPr>
          <w:rFonts w:ascii="Arial" w:hAnsi="Arial" w:cs="Arial"/>
          <w:szCs w:val="24"/>
        </w:rPr>
        <w:t>Driver’s License</w:t>
      </w:r>
      <w:r w:rsidRPr="00D70EA0">
        <w:rPr>
          <w:rFonts w:ascii="Arial" w:hAnsi="Arial" w:cs="Arial"/>
          <w:szCs w:val="24"/>
        </w:rPr>
        <w:t xml:space="preserve"> with a “Z” endorsement</w:t>
      </w:r>
    </w:p>
    <w:p w14:paraId="2D544255" w14:textId="77777777" w:rsidR="007D35E7" w:rsidRPr="009365C5" w:rsidRDefault="007D35E7" w:rsidP="006450D9">
      <w:pPr>
        <w:widowControl w:val="0"/>
        <w:jc w:val="both"/>
        <w:rPr>
          <w:rFonts w:ascii="Arial" w:hAnsi="Arial" w:cs="Arial"/>
          <w:b/>
          <w:szCs w:val="24"/>
        </w:rPr>
      </w:pPr>
    </w:p>
    <w:p w14:paraId="14818ED9" w14:textId="77777777" w:rsidR="007D35E7" w:rsidRPr="009365C5" w:rsidRDefault="007D35E7" w:rsidP="007D35E7">
      <w:pPr>
        <w:widowControl w:val="0"/>
        <w:jc w:val="both"/>
        <w:rPr>
          <w:rFonts w:ascii="Arial" w:hAnsi="Arial" w:cs="Arial"/>
          <w:b/>
          <w:bCs/>
          <w:szCs w:val="24"/>
          <w:u w:val="single"/>
        </w:rPr>
      </w:pPr>
      <w:r w:rsidRPr="009365C5">
        <w:rPr>
          <w:rFonts w:ascii="Arial" w:hAnsi="Arial" w:cs="Arial"/>
          <w:b/>
          <w:bCs/>
          <w:szCs w:val="24"/>
          <w:u w:val="single"/>
        </w:rPr>
        <w:t>OTHER FACTORS TO CONSIDER:</w:t>
      </w:r>
    </w:p>
    <w:p w14:paraId="4951D7C0" w14:textId="77777777" w:rsidR="007D35E7" w:rsidRPr="009365C5" w:rsidRDefault="007D35E7" w:rsidP="007D35E7">
      <w:pPr>
        <w:widowControl w:val="0"/>
        <w:jc w:val="both"/>
        <w:rPr>
          <w:rFonts w:ascii="Arial" w:hAnsi="Arial" w:cs="Arial"/>
          <w:b/>
          <w:bCs/>
          <w:szCs w:val="24"/>
          <w:u w:val="single"/>
        </w:rPr>
      </w:pPr>
    </w:p>
    <w:p w14:paraId="6858E054" w14:textId="77777777" w:rsidR="000268FD" w:rsidRDefault="007D35E7" w:rsidP="000268FD">
      <w:pPr>
        <w:widowControl w:val="0"/>
        <w:numPr>
          <w:ilvl w:val="0"/>
          <w:numId w:val="16"/>
        </w:numPr>
        <w:tabs>
          <w:tab w:val="left" w:pos="709"/>
        </w:tabs>
        <w:ind w:left="709" w:hanging="425"/>
        <w:jc w:val="both"/>
        <w:rPr>
          <w:rFonts w:ascii="Arial" w:hAnsi="Arial" w:cs="Arial"/>
          <w:bCs/>
          <w:szCs w:val="24"/>
        </w:rPr>
      </w:pPr>
      <w:r w:rsidRPr="009365C5">
        <w:rPr>
          <w:rFonts w:ascii="Arial" w:hAnsi="Arial" w:cs="Arial"/>
          <w:bCs/>
          <w:szCs w:val="24"/>
        </w:rPr>
        <w:t>Work is diversified and complex and involves developing solutions to problems for major functions such as:</w:t>
      </w:r>
    </w:p>
    <w:p w14:paraId="0FAA3367"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Plough routes</w:t>
      </w:r>
    </w:p>
    <w:p w14:paraId="25559B7B"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Salt and sand spreading protocols</w:t>
      </w:r>
    </w:p>
    <w:p w14:paraId="32DA4AB8"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Drainage ditches, culverts, bridges, storm sewers</w:t>
      </w:r>
    </w:p>
    <w:p w14:paraId="60D02893"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Gravel production, placement, shaping and maintaining on surface and shoulders</w:t>
      </w:r>
    </w:p>
    <w:p w14:paraId="0E99E3F5"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A variety of surface treatments and pavements</w:t>
      </w:r>
    </w:p>
    <w:p w14:paraId="53619BBF"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Roadside safety devices</w:t>
      </w:r>
    </w:p>
    <w:p w14:paraId="6472AEEF"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Engineering surveys</w:t>
      </w:r>
    </w:p>
    <w:p w14:paraId="21D39996" w14:textId="6048D079" w:rsidR="007D35E7" w:rsidRP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Regulatory signage and traffic management</w:t>
      </w:r>
    </w:p>
    <w:p w14:paraId="4DB7E343" w14:textId="77777777" w:rsidR="007D35E7" w:rsidRPr="009365C5" w:rsidRDefault="007D35E7" w:rsidP="009365C5">
      <w:pPr>
        <w:widowControl w:val="0"/>
        <w:numPr>
          <w:ilvl w:val="0"/>
          <w:numId w:val="16"/>
        </w:numPr>
        <w:tabs>
          <w:tab w:val="left" w:pos="709"/>
        </w:tabs>
        <w:ind w:left="709" w:hanging="425"/>
        <w:jc w:val="both"/>
        <w:rPr>
          <w:rFonts w:ascii="Arial" w:hAnsi="Arial" w:cs="Arial"/>
          <w:bCs/>
          <w:szCs w:val="24"/>
        </w:rPr>
      </w:pPr>
      <w:r w:rsidRPr="009365C5">
        <w:rPr>
          <w:rFonts w:ascii="Arial" w:hAnsi="Arial" w:cs="Arial"/>
          <w:bCs/>
          <w:szCs w:val="24"/>
        </w:rPr>
        <w:t>Must consider a variety of factors when planning the deployment of operations, such as</w:t>
      </w:r>
      <w:r w:rsidR="00783589" w:rsidRPr="009365C5">
        <w:rPr>
          <w:rFonts w:ascii="Arial" w:hAnsi="Arial" w:cs="Arial"/>
          <w:bCs/>
          <w:szCs w:val="24"/>
        </w:rPr>
        <w:t>:</w:t>
      </w:r>
    </w:p>
    <w:p w14:paraId="5F656406"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Preparing operators for safe and competent capacity</w:t>
      </w:r>
    </w:p>
    <w:p w14:paraId="004A5EC4"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Assigning most competent operators to task</w:t>
      </w:r>
    </w:p>
    <w:p w14:paraId="71D707FC"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Assigning suited equipment to task</w:t>
      </w:r>
    </w:p>
    <w:p w14:paraId="5FB9D974"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Having considered availability of operator/s and equipment</w:t>
      </w:r>
    </w:p>
    <w:p w14:paraId="4101B45E"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Having arranged for necessary materials and products beforehand</w:t>
      </w:r>
    </w:p>
    <w:p w14:paraId="743E4F3B"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Being aware of the procedures and policies in play</w:t>
      </w:r>
    </w:p>
    <w:p w14:paraId="0E1C7E93"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Making local arrangements with users and property owners</w:t>
      </w:r>
    </w:p>
    <w:p w14:paraId="722ACB3E" w14:textId="77777777" w:rsid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Frequently (several days per week) carries out complex tasks requiring a high degree of concentration that can interfere with other activities, the periodic need to assess a variety of options and use complicated analytical methods and such activities have a critical impact on overall job performance</w:t>
      </w:r>
    </w:p>
    <w:p w14:paraId="36B74B94" w14:textId="7385E18D" w:rsidR="007D35E7" w:rsidRPr="001C3347" w:rsidRDefault="007D35E7" w:rsidP="001C3347">
      <w:pPr>
        <w:pStyle w:val="ListParagraph"/>
        <w:widowControl w:val="0"/>
        <w:numPr>
          <w:ilvl w:val="0"/>
          <w:numId w:val="22"/>
        </w:numPr>
        <w:tabs>
          <w:tab w:val="left" w:pos="709"/>
        </w:tabs>
        <w:jc w:val="both"/>
        <w:rPr>
          <w:rFonts w:ascii="Arial" w:hAnsi="Arial" w:cs="Arial"/>
          <w:bCs/>
          <w:szCs w:val="24"/>
        </w:rPr>
      </w:pPr>
      <w:r w:rsidRPr="001C3347">
        <w:rPr>
          <w:rFonts w:ascii="Arial" w:hAnsi="Arial" w:cs="Arial"/>
          <w:bCs/>
          <w:szCs w:val="24"/>
        </w:rPr>
        <w:t>Standing, climbing stairs, walking on uneven surfaces in excess of two hours</w:t>
      </w:r>
    </w:p>
    <w:p w14:paraId="30DB445C" w14:textId="77777777" w:rsidR="007D35E7" w:rsidRPr="009365C5" w:rsidRDefault="007D35E7" w:rsidP="00783589">
      <w:pPr>
        <w:widowControl w:val="0"/>
        <w:numPr>
          <w:ilvl w:val="0"/>
          <w:numId w:val="16"/>
        </w:numPr>
        <w:tabs>
          <w:tab w:val="left" w:pos="709"/>
        </w:tabs>
        <w:ind w:left="709" w:hanging="425"/>
        <w:jc w:val="both"/>
        <w:rPr>
          <w:rFonts w:ascii="Arial" w:hAnsi="Arial" w:cs="Arial"/>
          <w:bCs/>
          <w:szCs w:val="24"/>
        </w:rPr>
      </w:pPr>
      <w:r w:rsidRPr="009365C5">
        <w:rPr>
          <w:rFonts w:ascii="Arial" w:hAnsi="Arial" w:cs="Arial"/>
          <w:bCs/>
          <w:szCs w:val="24"/>
        </w:rPr>
        <w:t>Work involves co-ordination where the employee is required to perform tasks that demand the accurate co-ordination of coarse movements, where speed is a secondary consideration. For example:</w:t>
      </w:r>
    </w:p>
    <w:p w14:paraId="06771704"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Driving is a regular daily requirement of the job</w:t>
      </w:r>
    </w:p>
    <w:p w14:paraId="082DA83D"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Responding to work demands at irregular hours of the week</w:t>
      </w:r>
    </w:p>
    <w:p w14:paraId="17CF967A"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Accessing equipment, stockpiles, racked inventory, facilities</w:t>
      </w:r>
    </w:p>
    <w:p w14:paraId="58F4C1CB"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Incorrect or inappropriate decisions can have a serious impact on the municipality’s reputation, financial status, employee relations, safety record or administrative efficiency and can affect an important segment of the municipality’s operations. Freedom to act within policy guidelines is extensive but is limited to review at a higher staff or political level before major decisions are made</w:t>
      </w:r>
    </w:p>
    <w:p w14:paraId="4AE70ECC"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 xml:space="preserve">Gives direct supervision and directs the work of a large unit of the organization </w:t>
      </w:r>
      <w:r w:rsidRPr="001C3347">
        <w:rPr>
          <w:rFonts w:ascii="Arial" w:hAnsi="Arial" w:cs="Arial"/>
          <w:bCs/>
          <w:szCs w:val="24"/>
        </w:rPr>
        <w:lastRenderedPageBreak/>
        <w:t>with responsibility for assigning work, checking results, controlling costs and handling personnel problems</w:t>
      </w:r>
    </w:p>
    <w:p w14:paraId="7FA8A810"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Regularly participates in the formulation of programs/policies affecting an</w:t>
      </w:r>
      <w:r w:rsidR="001C3347">
        <w:rPr>
          <w:rFonts w:ascii="Arial" w:hAnsi="Arial" w:cs="Arial"/>
          <w:bCs/>
          <w:szCs w:val="24"/>
        </w:rPr>
        <w:t xml:space="preserve"> </w:t>
      </w:r>
      <w:r w:rsidRPr="001C3347">
        <w:rPr>
          <w:rFonts w:ascii="Arial" w:hAnsi="Arial" w:cs="Arial"/>
          <w:bCs/>
          <w:szCs w:val="24"/>
        </w:rPr>
        <w:t>important segment of municipal operations</w:t>
      </w:r>
    </w:p>
    <w:p w14:paraId="07F30E4F"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Work involves frequent and regular contact with the public and it requires a</w:t>
      </w:r>
      <w:r w:rsidR="001C3347">
        <w:rPr>
          <w:rFonts w:ascii="Arial" w:hAnsi="Arial" w:cs="Arial"/>
          <w:bCs/>
          <w:szCs w:val="24"/>
        </w:rPr>
        <w:t xml:space="preserve"> </w:t>
      </w:r>
      <w:r w:rsidRPr="001C3347">
        <w:rPr>
          <w:rFonts w:ascii="Arial" w:hAnsi="Arial" w:cs="Arial"/>
          <w:bCs/>
          <w:szCs w:val="24"/>
        </w:rPr>
        <w:t>significant degree of skill in personal relationships</w:t>
      </w:r>
    </w:p>
    <w:p w14:paraId="607B7F40" w14:textId="77777777" w:rsid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Occasionally exposed to conditions of severe discomfort or physical hazards and has no reasonable means to avoid exposure</w:t>
      </w:r>
    </w:p>
    <w:p w14:paraId="758949FC" w14:textId="01421DBD" w:rsidR="007D35E7" w:rsidRPr="001C3347" w:rsidRDefault="007D35E7" w:rsidP="001C3347">
      <w:pPr>
        <w:pStyle w:val="ListParagraph"/>
        <w:widowControl w:val="0"/>
        <w:numPr>
          <w:ilvl w:val="0"/>
          <w:numId w:val="22"/>
        </w:numPr>
        <w:tabs>
          <w:tab w:val="left" w:pos="284"/>
        </w:tabs>
        <w:jc w:val="both"/>
        <w:rPr>
          <w:rFonts w:ascii="Arial" w:hAnsi="Arial" w:cs="Arial"/>
          <w:bCs/>
          <w:szCs w:val="24"/>
        </w:rPr>
      </w:pPr>
      <w:r w:rsidRPr="001C3347">
        <w:rPr>
          <w:rFonts w:ascii="Arial" w:hAnsi="Arial" w:cs="Arial"/>
          <w:bCs/>
          <w:szCs w:val="24"/>
        </w:rPr>
        <w:t>Regularly exposed to conditions of high stress caused by such things as dealing with very irate people, meeting tight deadlines, constant interruptions, life and death situations and similar circumstances where there is no reasonable means to avoid exposure.</w:t>
      </w:r>
    </w:p>
    <w:p w14:paraId="2EE8436E" w14:textId="77777777" w:rsidR="00F96E6C" w:rsidRPr="009365C5" w:rsidRDefault="00F96E6C" w:rsidP="00D01499">
      <w:pPr>
        <w:widowControl w:val="0"/>
        <w:jc w:val="both"/>
        <w:rPr>
          <w:rFonts w:ascii="Arial" w:hAnsi="Arial" w:cs="Arial"/>
          <w:b/>
          <w:szCs w:val="24"/>
          <w:u w:val="single"/>
        </w:rPr>
      </w:pPr>
    </w:p>
    <w:p w14:paraId="1F6FA89B" w14:textId="77777777" w:rsidR="00F96E6C" w:rsidRPr="009365C5" w:rsidRDefault="00F96E6C" w:rsidP="00D01499">
      <w:pPr>
        <w:widowControl w:val="0"/>
        <w:ind w:left="-360"/>
        <w:jc w:val="both"/>
        <w:rPr>
          <w:rFonts w:ascii="Arial" w:hAnsi="Arial" w:cs="Arial"/>
          <w:b/>
          <w:szCs w:val="24"/>
          <w:u w:val="single"/>
        </w:rPr>
      </w:pPr>
      <w:r w:rsidRPr="009365C5">
        <w:rPr>
          <w:rFonts w:ascii="Arial" w:hAnsi="Arial" w:cs="Arial"/>
          <w:b/>
          <w:szCs w:val="24"/>
          <w:u w:val="single"/>
        </w:rPr>
        <w:t>WORKING RELATIONSHIPS:</w:t>
      </w:r>
    </w:p>
    <w:p w14:paraId="19A40D64" w14:textId="77777777" w:rsidR="00F96E6C" w:rsidRPr="009365C5" w:rsidRDefault="00F96E6C" w:rsidP="00D01499">
      <w:pPr>
        <w:widowControl w:val="0"/>
        <w:jc w:val="both"/>
        <w:rPr>
          <w:rFonts w:ascii="Arial" w:hAnsi="Arial" w:cs="Arial"/>
          <w:b/>
          <w:szCs w:val="24"/>
          <w:u w:val="single"/>
        </w:rPr>
      </w:pPr>
    </w:p>
    <w:p w14:paraId="45A268F4" w14:textId="77777777" w:rsidR="00F96E6C" w:rsidRPr="009365C5" w:rsidRDefault="00F96E6C" w:rsidP="00B861A5">
      <w:pPr>
        <w:widowControl w:val="0"/>
        <w:numPr>
          <w:ilvl w:val="0"/>
          <w:numId w:val="18"/>
        </w:numPr>
        <w:tabs>
          <w:tab w:val="left" w:pos="284"/>
          <w:tab w:val="left" w:pos="426"/>
        </w:tabs>
        <w:jc w:val="both"/>
        <w:rPr>
          <w:rFonts w:ascii="Arial" w:hAnsi="Arial" w:cs="Arial"/>
          <w:szCs w:val="24"/>
        </w:rPr>
      </w:pPr>
      <w:r w:rsidRPr="009365C5">
        <w:rPr>
          <w:rFonts w:ascii="Arial" w:hAnsi="Arial" w:cs="Arial"/>
          <w:b/>
          <w:szCs w:val="24"/>
        </w:rPr>
        <w:t xml:space="preserve">Internal: </w:t>
      </w:r>
      <w:r w:rsidRPr="009365C5">
        <w:rPr>
          <w:rFonts w:ascii="Arial" w:hAnsi="Arial" w:cs="Arial"/>
          <w:szCs w:val="24"/>
        </w:rPr>
        <w:t xml:space="preserve">Other Department Staff, Supervisor of Parks/Rec and Facilities, </w:t>
      </w:r>
      <w:r w:rsidR="007D35E7" w:rsidRPr="009365C5">
        <w:rPr>
          <w:rFonts w:ascii="Arial" w:hAnsi="Arial" w:cs="Arial"/>
          <w:szCs w:val="24"/>
        </w:rPr>
        <w:t>Environmental</w:t>
      </w:r>
      <w:r w:rsidR="00C23A09" w:rsidRPr="009365C5">
        <w:rPr>
          <w:rFonts w:ascii="Arial" w:hAnsi="Arial" w:cs="Arial"/>
          <w:szCs w:val="24"/>
        </w:rPr>
        <w:t xml:space="preserve"> Supervisor</w:t>
      </w:r>
      <w:r w:rsidRPr="009365C5">
        <w:rPr>
          <w:rFonts w:ascii="Arial" w:hAnsi="Arial" w:cs="Arial"/>
          <w:szCs w:val="24"/>
        </w:rPr>
        <w:t xml:space="preserve"> and </w:t>
      </w:r>
      <w:r w:rsidR="00C23A09" w:rsidRPr="009365C5">
        <w:rPr>
          <w:rFonts w:ascii="Arial" w:hAnsi="Arial" w:cs="Arial"/>
          <w:szCs w:val="24"/>
        </w:rPr>
        <w:t>Director of Public Works</w:t>
      </w:r>
      <w:r w:rsidRPr="009365C5">
        <w:rPr>
          <w:rFonts w:ascii="Arial" w:hAnsi="Arial" w:cs="Arial"/>
          <w:szCs w:val="24"/>
        </w:rPr>
        <w:t>.</w:t>
      </w:r>
    </w:p>
    <w:p w14:paraId="02A13841" w14:textId="77777777" w:rsidR="00F96E6C" w:rsidRPr="009365C5" w:rsidRDefault="00F96E6C" w:rsidP="00B861A5">
      <w:pPr>
        <w:widowControl w:val="0"/>
        <w:numPr>
          <w:ilvl w:val="0"/>
          <w:numId w:val="18"/>
        </w:numPr>
        <w:tabs>
          <w:tab w:val="left" w:pos="709"/>
        </w:tabs>
        <w:jc w:val="both"/>
        <w:rPr>
          <w:rFonts w:ascii="Arial" w:hAnsi="Arial" w:cs="Arial"/>
          <w:szCs w:val="24"/>
        </w:rPr>
      </w:pPr>
      <w:r w:rsidRPr="009365C5">
        <w:rPr>
          <w:rFonts w:ascii="Arial" w:hAnsi="Arial" w:cs="Arial"/>
          <w:b/>
          <w:szCs w:val="24"/>
        </w:rPr>
        <w:t xml:space="preserve">External:  </w:t>
      </w:r>
      <w:r w:rsidRPr="009365C5">
        <w:rPr>
          <w:rFonts w:ascii="Arial" w:hAnsi="Arial" w:cs="Arial"/>
          <w:szCs w:val="24"/>
        </w:rPr>
        <w:t>Contract agencies, suppliers of services and equipment.</w:t>
      </w:r>
    </w:p>
    <w:p w14:paraId="7DF7C065" w14:textId="77777777" w:rsidR="00F96E6C" w:rsidRPr="009365C5" w:rsidRDefault="00F96E6C" w:rsidP="00D01499">
      <w:pPr>
        <w:widowControl w:val="0"/>
        <w:tabs>
          <w:tab w:val="left" w:pos="1080"/>
        </w:tabs>
        <w:ind w:left="1080" w:hanging="1350"/>
        <w:jc w:val="both"/>
        <w:rPr>
          <w:rFonts w:ascii="Arial" w:hAnsi="Arial" w:cs="Arial"/>
          <w:szCs w:val="24"/>
        </w:rPr>
      </w:pPr>
    </w:p>
    <w:p w14:paraId="249CD809" w14:textId="77777777" w:rsidR="00F96E6C" w:rsidRPr="009365C5" w:rsidRDefault="00F96E6C" w:rsidP="00D01499">
      <w:pPr>
        <w:widowControl w:val="0"/>
        <w:ind w:left="-270"/>
        <w:jc w:val="both"/>
        <w:rPr>
          <w:rFonts w:ascii="Arial" w:hAnsi="Arial" w:cs="Arial"/>
          <w:b/>
          <w:szCs w:val="24"/>
          <w:u w:val="single"/>
        </w:rPr>
      </w:pPr>
      <w:r w:rsidRPr="009365C5">
        <w:rPr>
          <w:rFonts w:ascii="Arial" w:hAnsi="Arial" w:cs="Arial"/>
          <w:b/>
          <w:szCs w:val="24"/>
          <w:u w:val="single"/>
        </w:rPr>
        <w:t>WORKING CONDITIONS:</w:t>
      </w:r>
    </w:p>
    <w:p w14:paraId="301886B2" w14:textId="77777777" w:rsidR="00F96E6C" w:rsidRPr="009365C5" w:rsidRDefault="00F96E6C" w:rsidP="00D01499">
      <w:pPr>
        <w:widowControl w:val="0"/>
        <w:ind w:left="-270"/>
        <w:jc w:val="both"/>
        <w:rPr>
          <w:rFonts w:ascii="Arial" w:hAnsi="Arial" w:cs="Arial"/>
          <w:b/>
          <w:szCs w:val="24"/>
          <w:u w:val="single"/>
        </w:rPr>
      </w:pPr>
    </w:p>
    <w:p w14:paraId="37F421B2" w14:textId="77777777" w:rsidR="009E233F" w:rsidRPr="009365C5" w:rsidRDefault="009E233F" w:rsidP="00F579C5">
      <w:pPr>
        <w:widowControl w:val="0"/>
        <w:numPr>
          <w:ilvl w:val="0"/>
          <w:numId w:val="17"/>
        </w:numPr>
        <w:jc w:val="both"/>
        <w:rPr>
          <w:rFonts w:ascii="Arial" w:hAnsi="Arial" w:cs="Arial"/>
          <w:bCs/>
          <w:szCs w:val="24"/>
        </w:rPr>
      </w:pPr>
      <w:r w:rsidRPr="009365C5">
        <w:rPr>
          <w:rFonts w:ascii="Arial" w:hAnsi="Arial" w:cs="Arial"/>
          <w:bCs/>
          <w:szCs w:val="24"/>
        </w:rPr>
        <w:t>Required to work 40 hours per week; (additional hours can be expected)</w:t>
      </w:r>
      <w:r w:rsidR="00DC15BC" w:rsidRPr="009365C5">
        <w:rPr>
          <w:rFonts w:ascii="Arial" w:hAnsi="Arial" w:cs="Arial"/>
          <w:bCs/>
          <w:szCs w:val="24"/>
        </w:rPr>
        <w:t>.</w:t>
      </w:r>
    </w:p>
    <w:p w14:paraId="2BBD8AFF" w14:textId="77777777" w:rsidR="00770ED4" w:rsidRPr="009365C5" w:rsidRDefault="00770ED4" w:rsidP="00F579C5">
      <w:pPr>
        <w:widowControl w:val="0"/>
        <w:numPr>
          <w:ilvl w:val="0"/>
          <w:numId w:val="17"/>
        </w:numPr>
        <w:jc w:val="both"/>
        <w:rPr>
          <w:rFonts w:ascii="Arial" w:hAnsi="Arial" w:cs="Arial"/>
          <w:bCs/>
          <w:szCs w:val="24"/>
        </w:rPr>
      </w:pPr>
      <w:r w:rsidRPr="009365C5">
        <w:rPr>
          <w:rFonts w:ascii="Arial" w:hAnsi="Arial" w:cs="Arial"/>
          <w:bCs/>
          <w:szCs w:val="24"/>
        </w:rPr>
        <w:t>Availability to work evening and/or weekends as necessary and respond to emergencies</w:t>
      </w:r>
    </w:p>
    <w:p w14:paraId="3FF2F0EB" w14:textId="77777777" w:rsidR="00DF71FB" w:rsidRPr="00DF71FB" w:rsidRDefault="00DF71FB" w:rsidP="00F579C5">
      <w:pPr>
        <w:widowControl w:val="0"/>
        <w:numPr>
          <w:ilvl w:val="0"/>
          <w:numId w:val="17"/>
        </w:numPr>
        <w:jc w:val="both"/>
        <w:rPr>
          <w:rFonts w:ascii="Arial" w:hAnsi="Arial" w:cs="Arial"/>
          <w:bCs/>
          <w:szCs w:val="24"/>
        </w:rPr>
      </w:pPr>
      <w:r w:rsidRPr="00DF71FB">
        <w:rPr>
          <w:rFonts w:ascii="Arial" w:hAnsi="Arial" w:cs="Arial"/>
        </w:rPr>
        <w:t>Must participate in on-call/standby rotation duties as directed by the Director of Public Works</w:t>
      </w:r>
      <w:r w:rsidRPr="00DF71FB">
        <w:rPr>
          <w:rFonts w:ascii="Arial" w:hAnsi="Arial" w:cs="Arial"/>
          <w:bCs/>
          <w:szCs w:val="24"/>
        </w:rPr>
        <w:t xml:space="preserve"> </w:t>
      </w:r>
    </w:p>
    <w:p w14:paraId="4D77673A" w14:textId="2F8FEFE5" w:rsidR="00F96E6C" w:rsidRPr="009365C5" w:rsidRDefault="00F96E6C" w:rsidP="00F579C5">
      <w:pPr>
        <w:widowControl w:val="0"/>
        <w:numPr>
          <w:ilvl w:val="0"/>
          <w:numId w:val="17"/>
        </w:numPr>
        <w:jc w:val="both"/>
        <w:rPr>
          <w:rFonts w:ascii="Arial" w:hAnsi="Arial" w:cs="Arial"/>
          <w:bCs/>
          <w:szCs w:val="24"/>
        </w:rPr>
      </w:pPr>
      <w:r w:rsidRPr="009365C5">
        <w:rPr>
          <w:rFonts w:ascii="Arial" w:hAnsi="Arial" w:cs="Arial"/>
          <w:bCs/>
          <w:szCs w:val="24"/>
        </w:rPr>
        <w:t xml:space="preserve">Both inside and outside work in all </w:t>
      </w:r>
      <w:r w:rsidR="009E233F" w:rsidRPr="009365C5">
        <w:rPr>
          <w:rFonts w:ascii="Arial" w:hAnsi="Arial" w:cs="Arial"/>
          <w:bCs/>
          <w:szCs w:val="24"/>
        </w:rPr>
        <w:t>seasons.</w:t>
      </w:r>
    </w:p>
    <w:p w14:paraId="78BFE965" w14:textId="77777777" w:rsidR="00F96E6C" w:rsidRPr="009365C5" w:rsidRDefault="00F96E6C" w:rsidP="00F579C5">
      <w:pPr>
        <w:widowControl w:val="0"/>
        <w:numPr>
          <w:ilvl w:val="0"/>
          <w:numId w:val="17"/>
        </w:numPr>
        <w:jc w:val="both"/>
        <w:rPr>
          <w:rFonts w:ascii="Arial" w:hAnsi="Arial" w:cs="Arial"/>
          <w:bCs/>
          <w:szCs w:val="24"/>
        </w:rPr>
      </w:pPr>
      <w:r w:rsidRPr="009365C5">
        <w:rPr>
          <w:rFonts w:ascii="Arial" w:hAnsi="Arial" w:cs="Arial"/>
          <w:bCs/>
          <w:szCs w:val="24"/>
        </w:rPr>
        <w:t>Periodically requires physical labo</w:t>
      </w:r>
      <w:r w:rsidR="009E233F" w:rsidRPr="009365C5">
        <w:rPr>
          <w:rFonts w:ascii="Arial" w:hAnsi="Arial" w:cs="Arial"/>
          <w:bCs/>
          <w:szCs w:val="24"/>
        </w:rPr>
        <w:t>u</w:t>
      </w:r>
      <w:r w:rsidRPr="009365C5">
        <w:rPr>
          <w:rFonts w:ascii="Arial" w:hAnsi="Arial" w:cs="Arial"/>
          <w:bCs/>
          <w:szCs w:val="24"/>
        </w:rPr>
        <w:t>r</w:t>
      </w:r>
      <w:r w:rsidR="00DC15BC" w:rsidRPr="009365C5">
        <w:rPr>
          <w:rFonts w:ascii="Arial" w:hAnsi="Arial" w:cs="Arial"/>
          <w:bCs/>
          <w:szCs w:val="24"/>
        </w:rPr>
        <w:t>.</w:t>
      </w:r>
      <w:r w:rsidRPr="009365C5">
        <w:rPr>
          <w:rFonts w:ascii="Arial" w:hAnsi="Arial" w:cs="Arial"/>
          <w:bCs/>
          <w:szCs w:val="24"/>
        </w:rPr>
        <w:t xml:space="preserve"> </w:t>
      </w:r>
    </w:p>
    <w:p w14:paraId="7569B2E9" w14:textId="77777777" w:rsidR="009E233F" w:rsidRPr="009365C5" w:rsidRDefault="009E233F" w:rsidP="00F579C5">
      <w:pPr>
        <w:widowControl w:val="0"/>
        <w:numPr>
          <w:ilvl w:val="0"/>
          <w:numId w:val="17"/>
        </w:numPr>
        <w:jc w:val="both"/>
        <w:rPr>
          <w:rFonts w:ascii="Arial" w:hAnsi="Arial" w:cs="Arial"/>
          <w:bCs/>
          <w:szCs w:val="24"/>
        </w:rPr>
      </w:pPr>
      <w:r w:rsidRPr="009365C5">
        <w:rPr>
          <w:rFonts w:ascii="Arial" w:hAnsi="Arial" w:cs="Arial"/>
          <w:bCs/>
          <w:szCs w:val="24"/>
        </w:rPr>
        <w:t>Travel may be required.</w:t>
      </w:r>
    </w:p>
    <w:p w14:paraId="73019226" w14:textId="77777777" w:rsidR="00F96E6C" w:rsidRPr="00DF71FB" w:rsidRDefault="00F96E6C" w:rsidP="00F579C5">
      <w:pPr>
        <w:widowControl w:val="0"/>
        <w:numPr>
          <w:ilvl w:val="0"/>
          <w:numId w:val="17"/>
        </w:numPr>
        <w:jc w:val="both"/>
        <w:rPr>
          <w:rFonts w:ascii="Arial" w:hAnsi="Arial" w:cs="Arial"/>
        </w:rPr>
      </w:pPr>
      <w:r w:rsidRPr="00DF71FB">
        <w:rPr>
          <w:rFonts w:ascii="Arial" w:hAnsi="Arial" w:cs="Arial"/>
          <w:bCs/>
          <w:szCs w:val="24"/>
        </w:rPr>
        <w:t>Availability to attend evening and/or weekend meetings</w:t>
      </w:r>
      <w:r w:rsidR="00F31837" w:rsidRPr="00DF71FB">
        <w:rPr>
          <w:rFonts w:ascii="Arial" w:hAnsi="Arial" w:cs="Arial"/>
          <w:bCs/>
          <w:szCs w:val="24"/>
        </w:rPr>
        <w:t xml:space="preserve"> as requested/required</w:t>
      </w:r>
      <w:r w:rsidRPr="00DF71FB">
        <w:rPr>
          <w:rFonts w:ascii="Arial" w:hAnsi="Arial" w:cs="Arial"/>
          <w:bCs/>
          <w:szCs w:val="24"/>
        </w:rPr>
        <w:t>.</w:t>
      </w:r>
    </w:p>
    <w:sectPr w:rsidR="00F96E6C" w:rsidRPr="00DF71FB" w:rsidSect="008837C9">
      <w:headerReference w:type="even" r:id="rId8"/>
      <w:footerReference w:type="even" r:id="rId9"/>
      <w:footerReference w:type="default" r:id="rId10"/>
      <w:pgSz w:w="12240" w:h="15840"/>
      <w:pgMar w:top="1440" w:right="1440" w:bottom="144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70C8" w14:textId="77777777" w:rsidR="00710202" w:rsidRDefault="00710202">
      <w:r>
        <w:separator/>
      </w:r>
    </w:p>
  </w:endnote>
  <w:endnote w:type="continuationSeparator" w:id="0">
    <w:p w14:paraId="76A80A62" w14:textId="77777777" w:rsidR="00710202" w:rsidRDefault="0071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default"/>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005D" w14:textId="77777777" w:rsidR="00F96E6C" w:rsidRDefault="00F96E6C">
    <w:pPr>
      <w:pStyle w:val="Footer"/>
      <w:ind w:left="-360"/>
      <w:rPr>
        <w:b/>
        <w:bCs/>
      </w:rPr>
    </w:pPr>
    <w:r>
      <w:rPr>
        <w:b/>
        <w:bCs/>
      </w:rPr>
      <w:t xml:space="preserve"> Job Description</w:t>
    </w:r>
    <w:r>
      <w:rPr>
        <w:b/>
        <w:bCs/>
      </w:rPr>
      <w:tab/>
    </w:r>
    <w:r>
      <w:rPr>
        <w:b/>
        <w:bCs/>
      </w:rPr>
      <w:tab/>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rPr>
        <w:b/>
        <w:bCs/>
      </w:rPr>
      <w:t xml:space="preserve"> of </w:t>
    </w:r>
    <w:r>
      <w:rPr>
        <w:b/>
        <w:bCs/>
      </w:rPr>
      <w:fldChar w:fldCharType="begin"/>
    </w:r>
    <w:r>
      <w:rPr>
        <w:b/>
        <w:bCs/>
      </w:rPr>
      <w:instrText xml:space="preserve"> NUMPAGES \* ARABIC </w:instrText>
    </w:r>
    <w:r>
      <w:rPr>
        <w:b/>
        <w:bCs/>
      </w:rPr>
      <w:fldChar w:fldCharType="separate"/>
    </w:r>
    <w:r>
      <w:rPr>
        <w:b/>
        <w:bCs/>
      </w:rPr>
      <w:t>5</w:t>
    </w:r>
    <w:r>
      <w:rPr>
        <w:b/>
        <w:bCs/>
      </w:rPr>
      <w:fldChar w:fldCharType="end"/>
    </w:r>
  </w:p>
  <w:p w14:paraId="6FADCDE4" w14:textId="77777777" w:rsidR="00F96E6C" w:rsidRDefault="00C44804">
    <w:pPr>
      <w:pStyle w:val="Footer"/>
      <w:tabs>
        <w:tab w:val="left" w:pos="-270"/>
      </w:tabs>
      <w:ind w:left="-270"/>
    </w:pPr>
    <w:r>
      <w:rPr>
        <w:b/>
        <w:bCs/>
      </w:rPr>
      <w:t>Road Supervisor</w:t>
    </w:r>
    <w:r w:rsidR="00F96E6C">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8F57" w14:textId="77777777" w:rsidR="00F96E6C" w:rsidRDefault="00F96E6C">
    <w:pPr>
      <w:pStyle w:val="Footer"/>
      <w:ind w:left="-270"/>
      <w:rPr>
        <w:b/>
        <w:bCs/>
      </w:rPr>
    </w:pPr>
    <w:r>
      <w:rPr>
        <w:b/>
        <w:bCs/>
      </w:rPr>
      <w:t>Job Description</w:t>
    </w:r>
    <w:r>
      <w:rPr>
        <w:b/>
        <w:bCs/>
      </w:rPr>
      <w:tab/>
    </w:r>
    <w:r>
      <w:rPr>
        <w:b/>
        <w:bCs/>
      </w:rPr>
      <w:tab/>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rPr>
        <w:b/>
        <w:bCs/>
      </w:rPr>
      <w:t xml:space="preserve"> of </w:t>
    </w:r>
    <w:r>
      <w:rPr>
        <w:b/>
        <w:bCs/>
      </w:rPr>
      <w:fldChar w:fldCharType="begin"/>
    </w:r>
    <w:r>
      <w:rPr>
        <w:b/>
        <w:bCs/>
      </w:rPr>
      <w:instrText xml:space="preserve"> NUMPAGES \* ARABIC </w:instrText>
    </w:r>
    <w:r>
      <w:rPr>
        <w:b/>
        <w:bCs/>
      </w:rPr>
      <w:fldChar w:fldCharType="separate"/>
    </w:r>
    <w:r>
      <w:rPr>
        <w:b/>
        <w:bCs/>
      </w:rPr>
      <w:t>5</w:t>
    </w:r>
    <w:r>
      <w:rPr>
        <w:b/>
        <w:bCs/>
      </w:rPr>
      <w:fldChar w:fldCharType="end"/>
    </w:r>
  </w:p>
  <w:p w14:paraId="34F7E73B" w14:textId="77777777" w:rsidR="00F96E6C" w:rsidRDefault="00F31837">
    <w:pPr>
      <w:pStyle w:val="Footer"/>
      <w:tabs>
        <w:tab w:val="left" w:pos="8640"/>
        <w:tab w:val="right" w:pos="9450"/>
      </w:tabs>
      <w:ind w:left="-270" w:right="-90"/>
    </w:pPr>
    <w:r>
      <w:rPr>
        <w:b/>
        <w:bCs/>
      </w:rPr>
      <w:t>Road Supervisor</w:t>
    </w:r>
    <w:r w:rsidR="00F96E6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B1B1" w14:textId="77777777" w:rsidR="00710202" w:rsidRDefault="00710202">
      <w:r>
        <w:separator/>
      </w:r>
    </w:p>
  </w:footnote>
  <w:footnote w:type="continuationSeparator" w:id="0">
    <w:p w14:paraId="394380E1" w14:textId="77777777" w:rsidR="00710202" w:rsidRDefault="0071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F7FF" w14:textId="77777777" w:rsidR="00F96E6C" w:rsidRDefault="00F96E6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F9663B4"/>
    <w:name w:val="WW8Num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04"/>
    <w:multiLevelType w:val="singleLevel"/>
    <w:tmpl w:val="9D206ED2"/>
    <w:name w:val="WW8Num8"/>
    <w:lvl w:ilvl="0">
      <w:start w:val="1"/>
      <w:numFmt w:val="bullet"/>
      <w:lvlText w:val=""/>
      <w:lvlJc w:val="left"/>
      <w:pPr>
        <w:tabs>
          <w:tab w:val="num" w:pos="720"/>
        </w:tabs>
        <w:ind w:left="720" w:hanging="436"/>
      </w:pPr>
      <w:rPr>
        <w:rFonts w:ascii="Wingdings" w:hAnsi="Wingdings" w:cs="Wingdings" w:hint="default"/>
      </w:rPr>
    </w:lvl>
  </w:abstractNum>
  <w:abstractNum w:abstractNumId="4" w15:restartNumberingAfterBreak="0">
    <w:nsid w:val="00000005"/>
    <w:multiLevelType w:val="multilevel"/>
    <w:tmpl w:val="4DEA7414"/>
    <w:name w:val="WW8Num9"/>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0000006"/>
    <w:multiLevelType w:val="singleLevel"/>
    <w:tmpl w:val="1009000B"/>
    <w:name w:val="WW8Num9222"/>
    <w:lvl w:ilvl="0">
      <w:start w:val="1"/>
      <w:numFmt w:val="bullet"/>
      <w:lvlText w:val=""/>
      <w:lvlJc w:val="left"/>
      <w:pPr>
        <w:ind w:left="786" w:hanging="360"/>
      </w:pPr>
      <w:rPr>
        <w:rFonts w:ascii="Wingdings" w:hAnsi="Wingdings" w:hint="default"/>
        <w:strike/>
        <w:color w:val="auto"/>
      </w:rPr>
    </w:lvl>
  </w:abstractNum>
  <w:abstractNum w:abstractNumId="6" w15:restartNumberingAfterBreak="0">
    <w:nsid w:val="00000007"/>
    <w:multiLevelType w:val="multilevel"/>
    <w:tmpl w:val="00000007"/>
    <w:name w:val="WW8Num1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color w:val="auto"/>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17140B04"/>
    <w:multiLevelType w:val="hybridMultilevel"/>
    <w:tmpl w:val="642077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0A50A26"/>
    <w:multiLevelType w:val="hybridMultilevel"/>
    <w:tmpl w:val="25BAD0CC"/>
    <w:lvl w:ilvl="0" w:tplc="80CC8C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8F1AA5"/>
    <w:multiLevelType w:val="hybridMultilevel"/>
    <w:tmpl w:val="D4346F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8D06D2"/>
    <w:multiLevelType w:val="hybridMultilevel"/>
    <w:tmpl w:val="2196D754"/>
    <w:name w:val="WW8Num9222"/>
    <w:lvl w:ilvl="0" w:tplc="80CC8C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F6541"/>
    <w:multiLevelType w:val="hybridMultilevel"/>
    <w:tmpl w:val="5642918C"/>
    <w:name w:val="WW8Num922"/>
    <w:lvl w:ilvl="0" w:tplc="80CC8CB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C866A0"/>
    <w:multiLevelType w:val="hybridMultilevel"/>
    <w:tmpl w:val="991AE01A"/>
    <w:lvl w:ilvl="0" w:tplc="10090005">
      <w:start w:val="1"/>
      <w:numFmt w:val="bullet"/>
      <w:lvlText w:val=""/>
      <w:lvlJc w:val="left"/>
      <w:pPr>
        <w:ind w:left="2355" w:hanging="360"/>
      </w:pPr>
      <w:rPr>
        <w:rFonts w:ascii="Wingdings" w:hAnsi="Wingdings" w:hint="default"/>
      </w:rPr>
    </w:lvl>
    <w:lvl w:ilvl="1" w:tplc="FFFFFFFF">
      <w:start w:val="1"/>
      <w:numFmt w:val="bullet"/>
      <w:lvlText w:val=""/>
      <w:lvlJc w:val="left"/>
      <w:pPr>
        <w:ind w:left="3075" w:hanging="360"/>
      </w:pPr>
      <w:rPr>
        <w:rFonts w:ascii="Wingdings" w:hAnsi="Wingdings" w:hint="default"/>
      </w:rPr>
    </w:lvl>
    <w:lvl w:ilvl="2" w:tplc="FFFFFFFF" w:tentative="1">
      <w:start w:val="1"/>
      <w:numFmt w:val="bullet"/>
      <w:lvlText w:val=""/>
      <w:lvlJc w:val="left"/>
      <w:pPr>
        <w:ind w:left="3795" w:hanging="360"/>
      </w:pPr>
      <w:rPr>
        <w:rFonts w:ascii="Wingdings" w:hAnsi="Wingdings" w:hint="default"/>
      </w:rPr>
    </w:lvl>
    <w:lvl w:ilvl="3" w:tplc="FFFFFFFF" w:tentative="1">
      <w:start w:val="1"/>
      <w:numFmt w:val="bullet"/>
      <w:lvlText w:val=""/>
      <w:lvlJc w:val="left"/>
      <w:pPr>
        <w:ind w:left="4515" w:hanging="360"/>
      </w:pPr>
      <w:rPr>
        <w:rFonts w:ascii="Symbol" w:hAnsi="Symbol" w:hint="default"/>
      </w:rPr>
    </w:lvl>
    <w:lvl w:ilvl="4" w:tplc="FFFFFFFF" w:tentative="1">
      <w:start w:val="1"/>
      <w:numFmt w:val="bullet"/>
      <w:lvlText w:val="o"/>
      <w:lvlJc w:val="left"/>
      <w:pPr>
        <w:ind w:left="5235" w:hanging="360"/>
      </w:pPr>
      <w:rPr>
        <w:rFonts w:ascii="Courier New" w:hAnsi="Courier New" w:cs="Courier New" w:hint="default"/>
      </w:rPr>
    </w:lvl>
    <w:lvl w:ilvl="5" w:tplc="FFFFFFFF" w:tentative="1">
      <w:start w:val="1"/>
      <w:numFmt w:val="bullet"/>
      <w:lvlText w:val=""/>
      <w:lvlJc w:val="left"/>
      <w:pPr>
        <w:ind w:left="5955" w:hanging="360"/>
      </w:pPr>
      <w:rPr>
        <w:rFonts w:ascii="Wingdings" w:hAnsi="Wingdings" w:hint="default"/>
      </w:rPr>
    </w:lvl>
    <w:lvl w:ilvl="6" w:tplc="FFFFFFFF" w:tentative="1">
      <w:start w:val="1"/>
      <w:numFmt w:val="bullet"/>
      <w:lvlText w:val=""/>
      <w:lvlJc w:val="left"/>
      <w:pPr>
        <w:ind w:left="6675" w:hanging="360"/>
      </w:pPr>
      <w:rPr>
        <w:rFonts w:ascii="Symbol" w:hAnsi="Symbol" w:hint="default"/>
      </w:rPr>
    </w:lvl>
    <w:lvl w:ilvl="7" w:tplc="FFFFFFFF" w:tentative="1">
      <w:start w:val="1"/>
      <w:numFmt w:val="bullet"/>
      <w:lvlText w:val="o"/>
      <w:lvlJc w:val="left"/>
      <w:pPr>
        <w:ind w:left="7395" w:hanging="360"/>
      </w:pPr>
      <w:rPr>
        <w:rFonts w:ascii="Courier New" w:hAnsi="Courier New" w:cs="Courier New" w:hint="default"/>
      </w:rPr>
    </w:lvl>
    <w:lvl w:ilvl="8" w:tplc="FFFFFFFF" w:tentative="1">
      <w:start w:val="1"/>
      <w:numFmt w:val="bullet"/>
      <w:lvlText w:val=""/>
      <w:lvlJc w:val="left"/>
      <w:pPr>
        <w:ind w:left="8115" w:hanging="360"/>
      </w:pPr>
      <w:rPr>
        <w:rFonts w:ascii="Wingdings" w:hAnsi="Wingdings" w:hint="default"/>
      </w:rPr>
    </w:lvl>
  </w:abstractNum>
  <w:abstractNum w:abstractNumId="14" w15:restartNumberingAfterBreak="0">
    <w:nsid w:val="3BD22547"/>
    <w:multiLevelType w:val="hybridMultilevel"/>
    <w:tmpl w:val="77A0CB0C"/>
    <w:lvl w:ilvl="0" w:tplc="84C61EFE">
      <w:numFmt w:val="bullet"/>
      <w:lvlText w:val="-"/>
      <w:lvlJc w:val="left"/>
      <w:pPr>
        <w:ind w:left="1069" w:hanging="360"/>
      </w:pPr>
      <w:rPr>
        <w:rFonts w:ascii="Arial" w:eastAsia="Times New Roman" w:hAnsi="Arial" w:cs="Aria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5" w15:restartNumberingAfterBreak="0">
    <w:nsid w:val="420916A3"/>
    <w:multiLevelType w:val="hybridMultilevel"/>
    <w:tmpl w:val="DE24886A"/>
    <w:name w:val="WW8Num92"/>
    <w:lvl w:ilvl="0" w:tplc="80CC8CB2">
      <w:start w:val="1"/>
      <w:numFmt w:val="bullet"/>
      <w:lvlText w:val=""/>
      <w:lvlJc w:val="left"/>
      <w:pPr>
        <w:ind w:left="2355" w:hanging="360"/>
      </w:pPr>
      <w:rPr>
        <w:rFonts w:ascii="Wingdings" w:hAnsi="Wingdings" w:hint="default"/>
      </w:rPr>
    </w:lvl>
    <w:lvl w:ilvl="1" w:tplc="10090005">
      <w:start w:val="1"/>
      <w:numFmt w:val="bullet"/>
      <w:lvlText w:val=""/>
      <w:lvlJc w:val="left"/>
      <w:pPr>
        <w:ind w:left="3075" w:hanging="360"/>
      </w:pPr>
      <w:rPr>
        <w:rFonts w:ascii="Wingdings" w:hAnsi="Wingdings" w:hint="default"/>
      </w:rPr>
    </w:lvl>
    <w:lvl w:ilvl="2" w:tplc="10090005" w:tentative="1">
      <w:start w:val="1"/>
      <w:numFmt w:val="bullet"/>
      <w:lvlText w:val=""/>
      <w:lvlJc w:val="left"/>
      <w:pPr>
        <w:ind w:left="3795" w:hanging="360"/>
      </w:pPr>
      <w:rPr>
        <w:rFonts w:ascii="Wingdings" w:hAnsi="Wingdings" w:hint="default"/>
      </w:rPr>
    </w:lvl>
    <w:lvl w:ilvl="3" w:tplc="10090001" w:tentative="1">
      <w:start w:val="1"/>
      <w:numFmt w:val="bullet"/>
      <w:lvlText w:val=""/>
      <w:lvlJc w:val="left"/>
      <w:pPr>
        <w:ind w:left="4515" w:hanging="360"/>
      </w:pPr>
      <w:rPr>
        <w:rFonts w:ascii="Symbol" w:hAnsi="Symbol" w:hint="default"/>
      </w:rPr>
    </w:lvl>
    <w:lvl w:ilvl="4" w:tplc="10090003" w:tentative="1">
      <w:start w:val="1"/>
      <w:numFmt w:val="bullet"/>
      <w:lvlText w:val="o"/>
      <w:lvlJc w:val="left"/>
      <w:pPr>
        <w:ind w:left="5235" w:hanging="360"/>
      </w:pPr>
      <w:rPr>
        <w:rFonts w:ascii="Courier New" w:hAnsi="Courier New" w:cs="Courier New" w:hint="default"/>
      </w:rPr>
    </w:lvl>
    <w:lvl w:ilvl="5" w:tplc="10090005" w:tentative="1">
      <w:start w:val="1"/>
      <w:numFmt w:val="bullet"/>
      <w:lvlText w:val=""/>
      <w:lvlJc w:val="left"/>
      <w:pPr>
        <w:ind w:left="5955" w:hanging="360"/>
      </w:pPr>
      <w:rPr>
        <w:rFonts w:ascii="Wingdings" w:hAnsi="Wingdings" w:hint="default"/>
      </w:rPr>
    </w:lvl>
    <w:lvl w:ilvl="6" w:tplc="10090001" w:tentative="1">
      <w:start w:val="1"/>
      <w:numFmt w:val="bullet"/>
      <w:lvlText w:val=""/>
      <w:lvlJc w:val="left"/>
      <w:pPr>
        <w:ind w:left="6675" w:hanging="360"/>
      </w:pPr>
      <w:rPr>
        <w:rFonts w:ascii="Symbol" w:hAnsi="Symbol" w:hint="default"/>
      </w:rPr>
    </w:lvl>
    <w:lvl w:ilvl="7" w:tplc="10090003" w:tentative="1">
      <w:start w:val="1"/>
      <w:numFmt w:val="bullet"/>
      <w:lvlText w:val="o"/>
      <w:lvlJc w:val="left"/>
      <w:pPr>
        <w:ind w:left="7395" w:hanging="360"/>
      </w:pPr>
      <w:rPr>
        <w:rFonts w:ascii="Courier New" w:hAnsi="Courier New" w:cs="Courier New" w:hint="default"/>
      </w:rPr>
    </w:lvl>
    <w:lvl w:ilvl="8" w:tplc="10090005" w:tentative="1">
      <w:start w:val="1"/>
      <w:numFmt w:val="bullet"/>
      <w:lvlText w:val=""/>
      <w:lvlJc w:val="left"/>
      <w:pPr>
        <w:ind w:left="8115" w:hanging="360"/>
      </w:pPr>
      <w:rPr>
        <w:rFonts w:ascii="Wingdings" w:hAnsi="Wingdings" w:hint="default"/>
      </w:rPr>
    </w:lvl>
  </w:abstractNum>
  <w:abstractNum w:abstractNumId="16" w15:restartNumberingAfterBreak="0">
    <w:nsid w:val="43F42446"/>
    <w:multiLevelType w:val="hybridMultilevel"/>
    <w:tmpl w:val="93165ACA"/>
    <w:lvl w:ilvl="0" w:tplc="FFFFFFFF">
      <w:start w:val="1"/>
      <w:numFmt w:val="bullet"/>
      <w:lvlText w:val=""/>
      <w:lvlJc w:val="left"/>
      <w:pPr>
        <w:ind w:left="2355" w:hanging="360"/>
      </w:pPr>
      <w:rPr>
        <w:rFonts w:ascii="Wingdings" w:hAnsi="Wingdings" w:hint="default"/>
      </w:rPr>
    </w:lvl>
    <w:lvl w:ilvl="1" w:tplc="10090005">
      <w:start w:val="1"/>
      <w:numFmt w:val="bullet"/>
      <w:lvlText w:val=""/>
      <w:lvlJc w:val="left"/>
      <w:pPr>
        <w:ind w:left="3075" w:hanging="360"/>
      </w:pPr>
      <w:rPr>
        <w:rFonts w:ascii="Wingdings" w:hAnsi="Wingdings" w:hint="default"/>
      </w:rPr>
    </w:lvl>
    <w:lvl w:ilvl="2" w:tplc="FFFFFFFF" w:tentative="1">
      <w:start w:val="1"/>
      <w:numFmt w:val="bullet"/>
      <w:lvlText w:val=""/>
      <w:lvlJc w:val="left"/>
      <w:pPr>
        <w:ind w:left="3795" w:hanging="360"/>
      </w:pPr>
      <w:rPr>
        <w:rFonts w:ascii="Wingdings" w:hAnsi="Wingdings" w:hint="default"/>
      </w:rPr>
    </w:lvl>
    <w:lvl w:ilvl="3" w:tplc="FFFFFFFF" w:tentative="1">
      <w:start w:val="1"/>
      <w:numFmt w:val="bullet"/>
      <w:lvlText w:val=""/>
      <w:lvlJc w:val="left"/>
      <w:pPr>
        <w:ind w:left="4515" w:hanging="360"/>
      </w:pPr>
      <w:rPr>
        <w:rFonts w:ascii="Symbol" w:hAnsi="Symbol" w:hint="default"/>
      </w:rPr>
    </w:lvl>
    <w:lvl w:ilvl="4" w:tplc="FFFFFFFF" w:tentative="1">
      <w:start w:val="1"/>
      <w:numFmt w:val="bullet"/>
      <w:lvlText w:val="o"/>
      <w:lvlJc w:val="left"/>
      <w:pPr>
        <w:ind w:left="5235" w:hanging="360"/>
      </w:pPr>
      <w:rPr>
        <w:rFonts w:ascii="Courier New" w:hAnsi="Courier New" w:cs="Courier New" w:hint="default"/>
      </w:rPr>
    </w:lvl>
    <w:lvl w:ilvl="5" w:tplc="FFFFFFFF" w:tentative="1">
      <w:start w:val="1"/>
      <w:numFmt w:val="bullet"/>
      <w:lvlText w:val=""/>
      <w:lvlJc w:val="left"/>
      <w:pPr>
        <w:ind w:left="5955" w:hanging="360"/>
      </w:pPr>
      <w:rPr>
        <w:rFonts w:ascii="Wingdings" w:hAnsi="Wingdings" w:hint="default"/>
      </w:rPr>
    </w:lvl>
    <w:lvl w:ilvl="6" w:tplc="FFFFFFFF" w:tentative="1">
      <w:start w:val="1"/>
      <w:numFmt w:val="bullet"/>
      <w:lvlText w:val=""/>
      <w:lvlJc w:val="left"/>
      <w:pPr>
        <w:ind w:left="6675" w:hanging="360"/>
      </w:pPr>
      <w:rPr>
        <w:rFonts w:ascii="Symbol" w:hAnsi="Symbol" w:hint="default"/>
      </w:rPr>
    </w:lvl>
    <w:lvl w:ilvl="7" w:tplc="FFFFFFFF" w:tentative="1">
      <w:start w:val="1"/>
      <w:numFmt w:val="bullet"/>
      <w:lvlText w:val="o"/>
      <w:lvlJc w:val="left"/>
      <w:pPr>
        <w:ind w:left="7395" w:hanging="360"/>
      </w:pPr>
      <w:rPr>
        <w:rFonts w:ascii="Courier New" w:hAnsi="Courier New" w:cs="Courier New" w:hint="default"/>
      </w:rPr>
    </w:lvl>
    <w:lvl w:ilvl="8" w:tplc="FFFFFFFF" w:tentative="1">
      <w:start w:val="1"/>
      <w:numFmt w:val="bullet"/>
      <w:lvlText w:val=""/>
      <w:lvlJc w:val="left"/>
      <w:pPr>
        <w:ind w:left="8115" w:hanging="360"/>
      </w:pPr>
      <w:rPr>
        <w:rFonts w:ascii="Wingdings" w:hAnsi="Wingdings" w:hint="default"/>
      </w:rPr>
    </w:lvl>
  </w:abstractNum>
  <w:abstractNum w:abstractNumId="17" w15:restartNumberingAfterBreak="0">
    <w:nsid w:val="4B3A3B02"/>
    <w:multiLevelType w:val="hybridMultilevel"/>
    <w:tmpl w:val="E3FA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46A0"/>
    <w:multiLevelType w:val="hybridMultilevel"/>
    <w:tmpl w:val="726C1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A3E0DD1"/>
    <w:multiLevelType w:val="hybridMultilevel"/>
    <w:tmpl w:val="9D566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277742"/>
    <w:multiLevelType w:val="hybridMultilevel"/>
    <w:tmpl w:val="D360C2E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1A7B2A"/>
    <w:multiLevelType w:val="hybridMultilevel"/>
    <w:tmpl w:val="193EA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D6E72CD"/>
    <w:multiLevelType w:val="hybridMultilevel"/>
    <w:tmpl w:val="A0F43000"/>
    <w:lvl w:ilvl="0" w:tplc="938E4A66">
      <w:start w:val="1"/>
      <w:numFmt w:val="bullet"/>
      <w:lvlText w:val=""/>
      <w:lvlJc w:val="left"/>
      <w:pPr>
        <w:ind w:left="357" w:firstLine="287"/>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3" w15:restartNumberingAfterBreak="0">
    <w:nsid w:val="75016F18"/>
    <w:multiLevelType w:val="hybridMultilevel"/>
    <w:tmpl w:val="6E46F6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1912994">
    <w:abstractNumId w:val="0"/>
  </w:num>
  <w:num w:numId="2" w16cid:durableId="923101701">
    <w:abstractNumId w:val="1"/>
  </w:num>
  <w:num w:numId="3" w16cid:durableId="586694091">
    <w:abstractNumId w:val="2"/>
  </w:num>
  <w:num w:numId="4" w16cid:durableId="1379090303">
    <w:abstractNumId w:val="3"/>
  </w:num>
  <w:num w:numId="5" w16cid:durableId="1050543247">
    <w:abstractNumId w:val="4"/>
  </w:num>
  <w:num w:numId="6" w16cid:durableId="158888270">
    <w:abstractNumId w:val="5"/>
  </w:num>
  <w:num w:numId="7" w16cid:durableId="2053186538">
    <w:abstractNumId w:val="6"/>
  </w:num>
  <w:num w:numId="8" w16cid:durableId="1870331998">
    <w:abstractNumId w:val="7"/>
  </w:num>
  <w:num w:numId="9" w16cid:durableId="1047146063">
    <w:abstractNumId w:val="23"/>
  </w:num>
  <w:num w:numId="10" w16cid:durableId="1405184134">
    <w:abstractNumId w:val="22"/>
  </w:num>
  <w:num w:numId="11" w16cid:durableId="440416758">
    <w:abstractNumId w:val="19"/>
  </w:num>
  <w:num w:numId="12" w16cid:durableId="1416896849">
    <w:abstractNumId w:val="17"/>
  </w:num>
  <w:num w:numId="13" w16cid:durableId="1671104925">
    <w:abstractNumId w:val="9"/>
  </w:num>
  <w:num w:numId="14" w16cid:durableId="1862738634">
    <w:abstractNumId w:val="21"/>
  </w:num>
  <w:num w:numId="15" w16cid:durableId="1692025846">
    <w:abstractNumId w:val="18"/>
  </w:num>
  <w:num w:numId="16" w16cid:durableId="2074307284">
    <w:abstractNumId w:val="15"/>
  </w:num>
  <w:num w:numId="17" w16cid:durableId="640694423">
    <w:abstractNumId w:val="12"/>
  </w:num>
  <w:num w:numId="18" w16cid:durableId="1058865833">
    <w:abstractNumId w:val="11"/>
  </w:num>
  <w:num w:numId="19" w16cid:durableId="691881875">
    <w:abstractNumId w:val="16"/>
  </w:num>
  <w:num w:numId="20" w16cid:durableId="345063517">
    <w:abstractNumId w:val="13"/>
  </w:num>
  <w:num w:numId="21" w16cid:durableId="2049253471">
    <w:abstractNumId w:val="8"/>
  </w:num>
  <w:num w:numId="22" w16cid:durableId="322048185">
    <w:abstractNumId w:val="14"/>
  </w:num>
  <w:num w:numId="23" w16cid:durableId="1897548617">
    <w:abstractNumId w:val="8"/>
  </w:num>
  <w:num w:numId="24" w16cid:durableId="1836799060">
    <w:abstractNumId w:val="20"/>
  </w:num>
  <w:num w:numId="25" w16cid:durableId="801970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20"/>
    <w:rsid w:val="000236A5"/>
    <w:rsid w:val="000268FD"/>
    <w:rsid w:val="000761B8"/>
    <w:rsid w:val="000A3D94"/>
    <w:rsid w:val="00141A5B"/>
    <w:rsid w:val="001A3728"/>
    <w:rsid w:val="001A4DA5"/>
    <w:rsid w:val="001C3347"/>
    <w:rsid w:val="001E51D5"/>
    <w:rsid w:val="001E744B"/>
    <w:rsid w:val="002173F1"/>
    <w:rsid w:val="00233720"/>
    <w:rsid w:val="00282E92"/>
    <w:rsid w:val="00283B8A"/>
    <w:rsid w:val="002D59EB"/>
    <w:rsid w:val="002E4BB7"/>
    <w:rsid w:val="002E5881"/>
    <w:rsid w:val="002F0A8D"/>
    <w:rsid w:val="00324A56"/>
    <w:rsid w:val="003764AD"/>
    <w:rsid w:val="00376D42"/>
    <w:rsid w:val="003C1C50"/>
    <w:rsid w:val="003F544D"/>
    <w:rsid w:val="003F71D4"/>
    <w:rsid w:val="0040320A"/>
    <w:rsid w:val="004047A6"/>
    <w:rsid w:val="00422EF7"/>
    <w:rsid w:val="00474948"/>
    <w:rsid w:val="00492218"/>
    <w:rsid w:val="004949C1"/>
    <w:rsid w:val="0049623A"/>
    <w:rsid w:val="004A2543"/>
    <w:rsid w:val="00522DF4"/>
    <w:rsid w:val="00527865"/>
    <w:rsid w:val="00533BA9"/>
    <w:rsid w:val="00535506"/>
    <w:rsid w:val="00555107"/>
    <w:rsid w:val="00577D36"/>
    <w:rsid w:val="005A4A27"/>
    <w:rsid w:val="005E1DDB"/>
    <w:rsid w:val="005F4F90"/>
    <w:rsid w:val="0062606A"/>
    <w:rsid w:val="00641382"/>
    <w:rsid w:val="006450D9"/>
    <w:rsid w:val="006B725E"/>
    <w:rsid w:val="00710202"/>
    <w:rsid w:val="00770ED4"/>
    <w:rsid w:val="00783589"/>
    <w:rsid w:val="007A73E6"/>
    <w:rsid w:val="007C201A"/>
    <w:rsid w:val="007D35E7"/>
    <w:rsid w:val="007D6EE8"/>
    <w:rsid w:val="007E09B6"/>
    <w:rsid w:val="008540BC"/>
    <w:rsid w:val="008651DB"/>
    <w:rsid w:val="008837C9"/>
    <w:rsid w:val="008B07DD"/>
    <w:rsid w:val="009365C5"/>
    <w:rsid w:val="009607BD"/>
    <w:rsid w:val="009727A6"/>
    <w:rsid w:val="009A4193"/>
    <w:rsid w:val="009C0027"/>
    <w:rsid w:val="009C0C40"/>
    <w:rsid w:val="009D035A"/>
    <w:rsid w:val="009E0C31"/>
    <w:rsid w:val="009E233F"/>
    <w:rsid w:val="00A3665D"/>
    <w:rsid w:val="00A61445"/>
    <w:rsid w:val="00AB3DFC"/>
    <w:rsid w:val="00AB4E5F"/>
    <w:rsid w:val="00AD39B2"/>
    <w:rsid w:val="00AD4723"/>
    <w:rsid w:val="00AE58E1"/>
    <w:rsid w:val="00B029D7"/>
    <w:rsid w:val="00B828C3"/>
    <w:rsid w:val="00B861A5"/>
    <w:rsid w:val="00B9425D"/>
    <w:rsid w:val="00BE222A"/>
    <w:rsid w:val="00BE5AA7"/>
    <w:rsid w:val="00C15EB3"/>
    <w:rsid w:val="00C23A09"/>
    <w:rsid w:val="00C34220"/>
    <w:rsid w:val="00C44804"/>
    <w:rsid w:val="00CD5F0C"/>
    <w:rsid w:val="00D01499"/>
    <w:rsid w:val="00D30FF5"/>
    <w:rsid w:val="00D6038B"/>
    <w:rsid w:val="00D70EA0"/>
    <w:rsid w:val="00D77135"/>
    <w:rsid w:val="00D87472"/>
    <w:rsid w:val="00DA2096"/>
    <w:rsid w:val="00DC15BC"/>
    <w:rsid w:val="00DC3245"/>
    <w:rsid w:val="00DF16A8"/>
    <w:rsid w:val="00DF71FB"/>
    <w:rsid w:val="00E05074"/>
    <w:rsid w:val="00E40B8D"/>
    <w:rsid w:val="00E41793"/>
    <w:rsid w:val="00E57BFA"/>
    <w:rsid w:val="00E63628"/>
    <w:rsid w:val="00E66984"/>
    <w:rsid w:val="00E832B0"/>
    <w:rsid w:val="00F01594"/>
    <w:rsid w:val="00F31837"/>
    <w:rsid w:val="00F476CD"/>
    <w:rsid w:val="00F579C5"/>
    <w:rsid w:val="00F67E1A"/>
    <w:rsid w:val="00F96E6C"/>
    <w:rsid w:val="00FD5B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B02A1"/>
  <w15:chartTrackingRefBased/>
  <w15:docId w15:val="{A0B96D67-B2BA-4147-95A5-9BE4A480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zh-CN"/>
    </w:rPr>
  </w:style>
  <w:style w:type="paragraph" w:styleId="Heading1">
    <w:name w:val="heading 1"/>
    <w:basedOn w:val="Normal"/>
    <w:next w:val="Normal"/>
    <w:qFormat/>
    <w:pPr>
      <w:keepNext/>
      <w:widowControl w:val="0"/>
      <w:numPr>
        <w:numId w:val="1"/>
      </w:numPr>
      <w:jc w:val="righ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P MathA" w:hAnsi="WP MathA" w:cs="WP MathA"/>
    </w:rPr>
  </w:style>
  <w:style w:type="character" w:customStyle="1" w:styleId="WW8Num2z0">
    <w:name w:val="WW8Num2z0"/>
    <w:rPr>
      <w:rFonts w:ascii="WP MathA" w:hAnsi="WP MathA" w:cs="WP MathA"/>
    </w:rPr>
  </w:style>
  <w:style w:type="character" w:customStyle="1" w:styleId="WW8Num3z0">
    <w:name w:val="WW8Num3z0"/>
    <w:rPr>
      <w:rFonts w:ascii="Wingdings" w:hAnsi="Wingdings" w:cs="Wingdings"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Wingdings" w:hAnsi="Wingdings" w:cs="Wingdings" w:hint="default"/>
      <w:color w:val="auto"/>
    </w:rPr>
  </w:style>
  <w:style w:type="character" w:customStyle="1" w:styleId="WW8Num4z6">
    <w:name w:val="WW8Num4z6"/>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6z4">
    <w:name w:val="WW8Num6z4"/>
    <w:rPr>
      <w:rFonts w:ascii="Courier New" w:hAnsi="Courier New" w:cs="Courier New" w:hint="default"/>
    </w:rPr>
  </w:style>
  <w:style w:type="character" w:customStyle="1" w:styleId="WW8Num7z0">
    <w:name w:val="WW8Num7z0"/>
    <w:rPr>
      <w:rFonts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trike/>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sz w:val="18"/>
    </w:rPr>
  </w:style>
  <w:style w:type="character" w:customStyle="1" w:styleId="WW8Num12z0">
    <w:name w:val="WW8Num12z0"/>
    <w:rPr>
      <w:rFonts w:ascii="Wingdings" w:hAnsi="Wingdings" w:cs="Wingdings" w:hint="default"/>
    </w:rPr>
  </w:style>
  <w:style w:type="character" w:customStyle="1" w:styleId="WW8Num12z1">
    <w:name w:val="WW8Num12z1"/>
    <w:rPr>
      <w:rFonts w:ascii="Wingdings" w:hAnsi="Wingdings" w:cs="Wingdings" w:hint="default"/>
      <w:color w:val="auto"/>
    </w:rPr>
  </w:style>
  <w:style w:type="character" w:customStyle="1" w:styleId="WW8Num12z3">
    <w:name w:val="WW8Num12z3"/>
    <w:rPr>
      <w:rFonts w:ascii="Symbol" w:hAnsi="Symbol" w:cs="Symbol" w:hint="default"/>
    </w:rPr>
  </w:style>
  <w:style w:type="character" w:customStyle="1" w:styleId="WW8Num12z4">
    <w:name w:val="WW8Num12z4"/>
    <w:rPr>
      <w:rFonts w:ascii="Courier New" w:hAnsi="Courier New" w:cs="Courier New" w:hint="default"/>
    </w:rPr>
  </w:style>
  <w:style w:type="character" w:customStyle="1" w:styleId="WW8Num13z0">
    <w:name w:val="WW8Num13z0"/>
    <w:rPr>
      <w:rFonts w:ascii="Wingdings" w:hAnsi="Wingdings" w:cs="Wingdings" w:hint="default"/>
    </w:rPr>
  </w:style>
  <w:style w:type="character" w:customStyle="1" w:styleId="WW8Num14z0">
    <w:name w:val="WW8Num14z0"/>
    <w:rPr>
      <w:rFonts w:hint="default"/>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pPr>
      <w:tabs>
        <w:tab w:val="center" w:pos="4320"/>
        <w:tab w:val="right" w:pos="8640"/>
      </w:tabs>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a">
    <w:name w:val="_"/>
    <w:pPr>
      <w:suppressAutoHyphens/>
      <w:autoSpaceDE w:val="0"/>
      <w:ind w:left="-1440"/>
    </w:pPr>
    <w:rPr>
      <w:sz w:val="24"/>
      <w:szCs w:val="24"/>
      <w:lang w:eastAsia="zh-CN"/>
    </w:rPr>
  </w:style>
  <w:style w:type="paragraph" w:styleId="ListParagraph">
    <w:name w:val="List Paragraph"/>
    <w:basedOn w:val="Normal"/>
    <w:uiPriority w:val="34"/>
    <w:qFormat/>
    <w:rsid w:val="00492218"/>
    <w:pPr>
      <w:ind w:left="720"/>
    </w:pPr>
  </w:style>
  <w:style w:type="paragraph" w:styleId="Revision">
    <w:name w:val="Revision"/>
    <w:hidden/>
    <w:uiPriority w:val="99"/>
    <w:semiHidden/>
    <w:rsid w:val="00AE58E1"/>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7E99-2012-4F4D-AC0D-41D15B66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9699</Characters>
  <Application>Microsoft Office Word</Application>
  <DocSecurity>0</DocSecurity>
  <Lines>225</Lines>
  <Paragraphs>119</Paragraphs>
  <ScaleCrop>false</ScaleCrop>
  <HeadingPairs>
    <vt:vector size="2" baseType="variant">
      <vt:variant>
        <vt:lpstr>Title</vt:lpstr>
      </vt:variant>
      <vt:variant>
        <vt:i4>1</vt:i4>
      </vt:variant>
    </vt:vector>
  </HeadingPairs>
  <TitlesOfParts>
    <vt:vector size="1" baseType="lpstr">
      <vt:lpstr>__________________________________________________________</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dc:title>
  <dc:subject/>
  <dc:creator>En</dc:creator>
  <cp:keywords/>
  <dc:description/>
  <cp:lastModifiedBy>Brock Kerby</cp:lastModifiedBy>
  <cp:revision>2</cp:revision>
  <cp:lastPrinted>2022-01-05T15:02:00Z</cp:lastPrinted>
  <dcterms:created xsi:type="dcterms:W3CDTF">2023-03-06T14:17:00Z</dcterms:created>
  <dcterms:modified xsi:type="dcterms:W3CDTF">2023-03-06T14:17:00Z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43239d75d534a736ba2502d5360f20e2848b22a6252e3c2a8e935eabeaaeed0f</vt:lpwstr>
  </property>
</Properties>
</file>